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9E4C" w14:textId="3A81820B" w:rsidR="00A36D89" w:rsidRDefault="005742DC" w:rsidP="005742DC">
      <w:pPr>
        <w:spacing w:after="0" w:line="240" w:lineRule="auto"/>
        <w:ind w:left="230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5B6C2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00E4075B">
        <w:rPr>
          <w:noProof/>
        </w:rPr>
        <w:drawing>
          <wp:inline distT="0" distB="0" distL="0" distR="0" wp14:anchorId="70C0AE49" wp14:editId="10BE0E41">
            <wp:extent cx="2172825" cy="1057275"/>
            <wp:effectExtent l="0" t="0" r="0" b="0"/>
            <wp:docPr id="1052097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198906" cy="1069966"/>
                    </a:xfrm>
                    <a:prstGeom prst="rect">
                      <a:avLst/>
                    </a:prstGeom>
                    <a:noFill/>
                    <a:ln>
                      <a:noFill/>
                    </a:ln>
                  </pic:spPr>
                </pic:pic>
              </a:graphicData>
            </a:graphic>
          </wp:inline>
        </w:drawing>
      </w:r>
    </w:p>
    <w:p w14:paraId="3BB413C2" w14:textId="7B8227CA" w:rsidR="002059F2" w:rsidRPr="00473192" w:rsidRDefault="005B6C20" w:rsidP="002059F2">
      <w:pPr>
        <w:spacing w:before="16" w:after="0" w:line="239" w:lineRule="auto"/>
        <w:ind w:left="308" w:right="81"/>
        <w:jc w:val="center"/>
        <w:rPr>
          <w:rFonts w:ascii="Aptos" w:eastAsia="Calibri" w:hAnsi="Aptos" w:cs="Calibri"/>
          <w:color w:val="0064A7"/>
          <w:sz w:val="28"/>
          <w:szCs w:val="28"/>
        </w:rPr>
      </w:pPr>
      <w:r w:rsidRPr="00473192">
        <w:rPr>
          <w:rFonts w:ascii="Aptos" w:eastAsia="Calibri" w:hAnsi="Aptos" w:cs="Calibri"/>
          <w:b/>
          <w:bCs/>
          <w:color w:val="0064A7"/>
          <w:spacing w:val="-1"/>
          <w:sz w:val="28"/>
          <w:szCs w:val="28"/>
        </w:rPr>
        <w:t xml:space="preserve">FUTURE LEADERS </w:t>
      </w:r>
      <w:r w:rsidR="002059F2" w:rsidRPr="00473192">
        <w:rPr>
          <w:rFonts w:ascii="Aptos" w:eastAsia="Calibri" w:hAnsi="Aptos" w:cs="Calibri"/>
          <w:b/>
          <w:bCs/>
          <w:color w:val="0064A7"/>
          <w:spacing w:val="-1"/>
          <w:sz w:val="28"/>
          <w:szCs w:val="28"/>
        </w:rPr>
        <w:t>M</w:t>
      </w:r>
      <w:r w:rsidR="002059F2" w:rsidRPr="00473192">
        <w:rPr>
          <w:rFonts w:ascii="Aptos" w:eastAsia="Calibri" w:hAnsi="Aptos" w:cs="Calibri"/>
          <w:b/>
          <w:bCs/>
          <w:color w:val="0064A7"/>
          <w:sz w:val="28"/>
          <w:szCs w:val="28"/>
        </w:rPr>
        <w:t>E</w:t>
      </w:r>
      <w:r w:rsidR="002059F2" w:rsidRPr="00473192">
        <w:rPr>
          <w:rFonts w:ascii="Aptos" w:eastAsia="Calibri" w:hAnsi="Aptos" w:cs="Calibri"/>
          <w:b/>
          <w:bCs/>
          <w:color w:val="0064A7"/>
          <w:spacing w:val="-1"/>
          <w:sz w:val="28"/>
          <w:szCs w:val="28"/>
        </w:rPr>
        <w:t>N</w:t>
      </w:r>
      <w:r w:rsidR="002059F2" w:rsidRPr="00473192">
        <w:rPr>
          <w:rFonts w:ascii="Aptos" w:eastAsia="Calibri" w:hAnsi="Aptos" w:cs="Calibri"/>
          <w:b/>
          <w:bCs/>
          <w:color w:val="0064A7"/>
          <w:sz w:val="28"/>
          <w:szCs w:val="28"/>
        </w:rPr>
        <w:t>TOR</w:t>
      </w:r>
      <w:r w:rsidR="002059F2" w:rsidRPr="00473192">
        <w:rPr>
          <w:rFonts w:ascii="Aptos" w:eastAsia="Calibri" w:hAnsi="Aptos" w:cs="Calibri"/>
          <w:b/>
          <w:bCs/>
          <w:color w:val="0064A7"/>
          <w:spacing w:val="-2"/>
          <w:sz w:val="28"/>
          <w:szCs w:val="28"/>
        </w:rPr>
        <w:t>S</w:t>
      </w:r>
      <w:r w:rsidR="002059F2" w:rsidRPr="00473192">
        <w:rPr>
          <w:rFonts w:ascii="Aptos" w:eastAsia="Calibri" w:hAnsi="Aptos" w:cs="Calibri"/>
          <w:b/>
          <w:bCs/>
          <w:color w:val="0064A7"/>
          <w:sz w:val="28"/>
          <w:szCs w:val="28"/>
        </w:rPr>
        <w:t>HIP</w:t>
      </w:r>
      <w:r w:rsidR="002059F2" w:rsidRPr="00473192">
        <w:rPr>
          <w:rFonts w:ascii="Aptos" w:eastAsia="Calibri" w:hAnsi="Aptos" w:cs="Calibri"/>
          <w:b/>
          <w:bCs/>
          <w:color w:val="0064A7"/>
          <w:spacing w:val="-3"/>
          <w:sz w:val="28"/>
          <w:szCs w:val="28"/>
        </w:rPr>
        <w:t xml:space="preserve"> </w:t>
      </w:r>
      <w:r w:rsidR="002059F2" w:rsidRPr="00473192">
        <w:rPr>
          <w:rFonts w:ascii="Aptos" w:eastAsia="Calibri" w:hAnsi="Aptos" w:cs="Calibri"/>
          <w:b/>
          <w:bCs/>
          <w:color w:val="0064A7"/>
          <w:sz w:val="28"/>
          <w:szCs w:val="28"/>
        </w:rPr>
        <w:t>PR</w:t>
      </w:r>
      <w:r w:rsidR="002059F2" w:rsidRPr="00473192">
        <w:rPr>
          <w:rFonts w:ascii="Aptos" w:eastAsia="Calibri" w:hAnsi="Aptos" w:cs="Calibri"/>
          <w:b/>
          <w:bCs/>
          <w:color w:val="0064A7"/>
          <w:spacing w:val="-4"/>
          <w:sz w:val="28"/>
          <w:szCs w:val="28"/>
        </w:rPr>
        <w:t>O</w:t>
      </w:r>
      <w:r w:rsidR="002059F2" w:rsidRPr="00473192">
        <w:rPr>
          <w:rFonts w:ascii="Aptos" w:eastAsia="Calibri" w:hAnsi="Aptos" w:cs="Calibri"/>
          <w:b/>
          <w:bCs/>
          <w:color w:val="0064A7"/>
          <w:spacing w:val="-2"/>
          <w:sz w:val="28"/>
          <w:szCs w:val="28"/>
        </w:rPr>
        <w:t>G</w:t>
      </w:r>
      <w:r w:rsidR="002059F2" w:rsidRPr="00473192">
        <w:rPr>
          <w:rFonts w:ascii="Aptos" w:eastAsia="Calibri" w:hAnsi="Aptos" w:cs="Calibri"/>
          <w:b/>
          <w:bCs/>
          <w:color w:val="0064A7"/>
          <w:sz w:val="28"/>
          <w:szCs w:val="28"/>
        </w:rPr>
        <w:t>RAM</w:t>
      </w:r>
    </w:p>
    <w:p w14:paraId="27D4BF54" w14:textId="0276FEC6" w:rsidR="002059F2" w:rsidRPr="00473192" w:rsidRDefault="002059F2" w:rsidP="002059F2">
      <w:pPr>
        <w:spacing w:before="16" w:after="0" w:line="239" w:lineRule="auto"/>
        <w:ind w:left="308" w:right="81"/>
        <w:jc w:val="center"/>
        <w:rPr>
          <w:rFonts w:ascii="Aptos" w:eastAsia="Calibri" w:hAnsi="Aptos" w:cs="Calibri"/>
          <w:sz w:val="28"/>
          <w:szCs w:val="28"/>
        </w:rPr>
      </w:pPr>
      <w:r w:rsidRPr="00473192">
        <w:rPr>
          <w:rFonts w:ascii="Aptos" w:eastAsia="Calibri" w:hAnsi="Aptos" w:cs="Calibri"/>
          <w:b/>
          <w:bCs/>
          <w:sz w:val="28"/>
          <w:szCs w:val="28"/>
        </w:rPr>
        <w:t>20</w:t>
      </w:r>
      <w:r w:rsidRPr="00473192">
        <w:rPr>
          <w:rFonts w:ascii="Aptos" w:eastAsia="Calibri" w:hAnsi="Aptos" w:cs="Calibri"/>
          <w:b/>
          <w:bCs/>
          <w:spacing w:val="-1"/>
          <w:sz w:val="28"/>
          <w:szCs w:val="28"/>
        </w:rPr>
        <w:t>2</w:t>
      </w:r>
      <w:r w:rsidR="00156A08" w:rsidRPr="00473192">
        <w:rPr>
          <w:rFonts w:ascii="Aptos" w:eastAsia="Calibri" w:hAnsi="Aptos" w:cs="Calibri"/>
          <w:b/>
          <w:bCs/>
          <w:spacing w:val="-1"/>
          <w:sz w:val="28"/>
          <w:szCs w:val="28"/>
        </w:rPr>
        <w:t>7</w:t>
      </w:r>
      <w:r w:rsidRPr="00473192">
        <w:rPr>
          <w:rFonts w:ascii="Aptos" w:eastAsia="Calibri" w:hAnsi="Aptos" w:cs="Calibri"/>
          <w:b/>
          <w:bCs/>
          <w:sz w:val="28"/>
          <w:szCs w:val="28"/>
        </w:rPr>
        <w:t xml:space="preserve"> C</w:t>
      </w:r>
      <w:r w:rsidR="008A1D00" w:rsidRPr="00473192">
        <w:rPr>
          <w:rFonts w:ascii="Aptos" w:eastAsia="Calibri" w:hAnsi="Aptos" w:cs="Calibri"/>
          <w:b/>
          <w:bCs/>
          <w:sz w:val="28"/>
          <w:szCs w:val="28"/>
        </w:rPr>
        <w:t>ohort</w:t>
      </w:r>
    </w:p>
    <w:p w14:paraId="0EF73EE9" w14:textId="6289411B" w:rsidR="002059F2" w:rsidRPr="00473192" w:rsidRDefault="002059F2" w:rsidP="005B6C20">
      <w:pPr>
        <w:spacing w:before="16" w:after="0" w:line="239" w:lineRule="auto"/>
        <w:ind w:right="81"/>
        <w:jc w:val="both"/>
        <w:rPr>
          <w:rFonts w:ascii="Aptos" w:eastAsia="Calibri" w:hAnsi="Aptos" w:cs="Calibri"/>
        </w:rPr>
      </w:pPr>
    </w:p>
    <w:p w14:paraId="794C605B" w14:textId="603EDBB2" w:rsidR="00D12C85" w:rsidRPr="00473192" w:rsidRDefault="00480350" w:rsidP="00473192">
      <w:pPr>
        <w:spacing w:before="16" w:after="0" w:line="239" w:lineRule="auto"/>
        <w:ind w:left="308" w:right="81"/>
        <w:rPr>
          <w:rFonts w:ascii="Aptos" w:eastAsia="Calibri" w:hAnsi="Aptos" w:cs="Calibri"/>
        </w:rPr>
      </w:pPr>
      <w:r w:rsidRPr="00473192">
        <w:rPr>
          <w:rFonts w:ascii="Aptos" w:eastAsia="Calibri" w:hAnsi="Aptos" w:cs="Calibri"/>
        </w:rPr>
        <w:t xml:space="preserve">CREW celebrates </w:t>
      </w:r>
      <w:r w:rsidR="00D558F7" w:rsidRPr="00473192">
        <w:rPr>
          <w:rFonts w:ascii="Aptos" w:eastAsia="Calibri" w:hAnsi="Aptos" w:cs="Calibri"/>
        </w:rPr>
        <w:t xml:space="preserve">the future of our industry and </w:t>
      </w:r>
      <w:r w:rsidR="00E30CC0" w:rsidRPr="00473192">
        <w:rPr>
          <w:rFonts w:ascii="Aptos" w:eastAsia="Calibri" w:hAnsi="Aptos" w:cs="Calibri"/>
        </w:rPr>
        <w:t xml:space="preserve">the </w:t>
      </w:r>
      <w:r w:rsidR="00D558F7" w:rsidRPr="00473192">
        <w:rPr>
          <w:rFonts w:ascii="Aptos" w:eastAsia="Calibri" w:hAnsi="Aptos" w:cs="Calibri"/>
        </w:rPr>
        <w:t>diversity</w:t>
      </w:r>
      <w:r w:rsidR="00064422" w:rsidRPr="00473192">
        <w:rPr>
          <w:rFonts w:ascii="Aptos" w:eastAsia="Calibri" w:hAnsi="Aptos" w:cs="Calibri"/>
        </w:rPr>
        <w:t xml:space="preserve"> </w:t>
      </w:r>
      <w:r w:rsidR="00E30CC0" w:rsidRPr="00473192">
        <w:rPr>
          <w:rFonts w:ascii="Aptos" w:eastAsia="Calibri" w:hAnsi="Aptos" w:cs="Calibri"/>
        </w:rPr>
        <w:t xml:space="preserve">of voices and experiences that strengthen </w:t>
      </w:r>
      <w:r w:rsidR="00064422" w:rsidRPr="00473192">
        <w:rPr>
          <w:rFonts w:ascii="Aptos" w:eastAsia="Calibri" w:hAnsi="Aptos" w:cs="Calibri"/>
        </w:rPr>
        <w:t>commercial real estate</w:t>
      </w:r>
      <w:r w:rsidR="00D766BD" w:rsidRPr="00473192">
        <w:rPr>
          <w:rFonts w:ascii="Aptos" w:eastAsia="Calibri" w:hAnsi="Aptos" w:cs="Calibri"/>
        </w:rPr>
        <w:t>, architecture, engineering, banking, finance, construction, and re</w:t>
      </w:r>
      <w:r w:rsidR="00E442AF" w:rsidRPr="00473192">
        <w:rPr>
          <w:rFonts w:ascii="Aptos" w:eastAsia="Calibri" w:hAnsi="Aptos" w:cs="Calibri"/>
        </w:rPr>
        <w:t>lated industries</w:t>
      </w:r>
      <w:r w:rsidRPr="00473192">
        <w:rPr>
          <w:rFonts w:ascii="Aptos" w:eastAsia="Calibri" w:hAnsi="Aptos" w:cs="Calibri"/>
        </w:rPr>
        <w:t xml:space="preserve">. We are committed to building a community </w:t>
      </w:r>
      <w:r w:rsidR="009255D8" w:rsidRPr="00473192">
        <w:rPr>
          <w:rFonts w:ascii="Aptos" w:eastAsia="Calibri" w:hAnsi="Aptos" w:cs="Calibri"/>
        </w:rPr>
        <w:t>rooted in</w:t>
      </w:r>
      <w:r w:rsidRPr="00473192">
        <w:rPr>
          <w:rFonts w:ascii="Aptos" w:eastAsia="Calibri" w:hAnsi="Aptos" w:cs="Calibri"/>
        </w:rPr>
        <w:t xml:space="preserve"> respect, dignity, fairness, empathy, acceptance, </w:t>
      </w:r>
      <w:r w:rsidR="006B4DB2" w:rsidRPr="00473192">
        <w:rPr>
          <w:rFonts w:ascii="Aptos" w:eastAsia="Calibri" w:hAnsi="Aptos" w:cs="Calibri"/>
        </w:rPr>
        <w:t xml:space="preserve">and </w:t>
      </w:r>
      <w:r w:rsidRPr="00473192">
        <w:rPr>
          <w:rFonts w:ascii="Aptos" w:eastAsia="Calibri" w:hAnsi="Aptos" w:cs="Calibri"/>
        </w:rPr>
        <w:t>equality. </w:t>
      </w:r>
      <w:r w:rsidR="00C007D5" w:rsidRPr="00473192">
        <w:rPr>
          <w:rFonts w:ascii="Aptos" w:eastAsia="Calibri" w:hAnsi="Aptos" w:cs="Calibri"/>
        </w:rPr>
        <w:t xml:space="preserve"> </w:t>
      </w:r>
    </w:p>
    <w:p w14:paraId="278B55FD" w14:textId="77777777" w:rsidR="00D12C85" w:rsidRPr="00473192" w:rsidRDefault="00D12C85" w:rsidP="00473192">
      <w:pPr>
        <w:spacing w:before="16" w:after="0" w:line="239" w:lineRule="auto"/>
        <w:ind w:left="308" w:right="81"/>
        <w:rPr>
          <w:rFonts w:ascii="Aptos" w:eastAsia="Calibri" w:hAnsi="Aptos" w:cs="Calibri"/>
        </w:rPr>
      </w:pPr>
    </w:p>
    <w:p w14:paraId="7296E05B" w14:textId="70EE6E60" w:rsidR="00E96FD8" w:rsidRPr="00473192" w:rsidRDefault="00E96FD8" w:rsidP="00473192">
      <w:pPr>
        <w:spacing w:before="16" w:after="0" w:line="239" w:lineRule="auto"/>
        <w:ind w:left="308" w:right="81"/>
        <w:rPr>
          <w:rFonts w:ascii="Aptos" w:eastAsia="Calibri" w:hAnsi="Aptos" w:cs="Calibri"/>
        </w:rPr>
      </w:pPr>
      <w:r w:rsidRPr="00473192">
        <w:rPr>
          <w:rFonts w:ascii="Aptos" w:eastAsia="Calibri" w:hAnsi="Aptos" w:cs="Calibri"/>
        </w:rPr>
        <w:t>Established in 2016, CREW Portland’s Future Leaders Program was created to connect professionals in the early stages of their careers with established industry professionals who are passionate about sharing their knowledge, experience, and guidance.</w:t>
      </w:r>
      <w:r w:rsidR="004B5D34" w:rsidRPr="00473192">
        <w:rPr>
          <w:rFonts w:ascii="Aptos" w:eastAsia="Calibri" w:hAnsi="Aptos" w:cs="Calibri"/>
        </w:rPr>
        <w:t xml:space="preserve"> </w:t>
      </w:r>
      <w:r w:rsidRPr="00473192">
        <w:rPr>
          <w:rFonts w:ascii="Aptos" w:eastAsia="Calibri" w:hAnsi="Aptos" w:cs="Calibri"/>
        </w:rPr>
        <w:t xml:space="preserve">The program provides an opportunity to build meaningful relationships, develop leadership skills, expand professional networks, and advance mentees’ careers.  </w:t>
      </w:r>
    </w:p>
    <w:p w14:paraId="62F73CA8" w14:textId="77777777" w:rsidR="00E96FD8" w:rsidRPr="00473192" w:rsidRDefault="00E96FD8" w:rsidP="00473192">
      <w:pPr>
        <w:spacing w:before="16" w:after="0" w:line="239" w:lineRule="auto"/>
        <w:ind w:left="308" w:right="81"/>
        <w:rPr>
          <w:rFonts w:ascii="Aptos" w:eastAsia="Calibri" w:hAnsi="Aptos" w:cs="Calibri"/>
        </w:rPr>
      </w:pPr>
    </w:p>
    <w:p w14:paraId="1E0DCE1B" w14:textId="4C176BFA" w:rsidR="00D15C68" w:rsidRPr="00473192" w:rsidRDefault="00C007D5" w:rsidP="00473192">
      <w:pPr>
        <w:spacing w:before="16" w:after="0" w:line="239" w:lineRule="auto"/>
        <w:ind w:left="308" w:right="81"/>
        <w:rPr>
          <w:rFonts w:ascii="Aptos" w:eastAsia="Calibri" w:hAnsi="Aptos" w:cs="Calibri"/>
        </w:rPr>
      </w:pPr>
      <w:r w:rsidRPr="00473192">
        <w:rPr>
          <w:rFonts w:ascii="Aptos" w:eastAsia="Calibri" w:hAnsi="Aptos" w:cs="Calibri"/>
        </w:rPr>
        <w:t>We are</w:t>
      </w:r>
      <w:r w:rsidR="00E51130" w:rsidRPr="00473192">
        <w:rPr>
          <w:rFonts w:ascii="Aptos" w:eastAsia="Calibri" w:hAnsi="Aptos" w:cs="Calibri"/>
        </w:rPr>
        <w:t xml:space="preserve"> excited to announce that </w:t>
      </w:r>
      <w:r w:rsidR="009F6F5A" w:rsidRPr="00473192">
        <w:rPr>
          <w:rFonts w:ascii="Aptos" w:eastAsia="Calibri" w:hAnsi="Aptos" w:cs="Calibri"/>
        </w:rPr>
        <w:t>applications</w:t>
      </w:r>
      <w:r w:rsidR="00E51130" w:rsidRPr="00473192">
        <w:rPr>
          <w:rFonts w:ascii="Aptos" w:eastAsia="Calibri" w:hAnsi="Aptos" w:cs="Calibri"/>
        </w:rPr>
        <w:t xml:space="preserve"> for the </w:t>
      </w:r>
      <w:r w:rsidR="00064422" w:rsidRPr="00473192">
        <w:rPr>
          <w:rFonts w:ascii="Aptos" w:eastAsia="Calibri" w:hAnsi="Aptos" w:cs="Calibri"/>
          <w:b/>
          <w:bCs/>
        </w:rPr>
        <w:t>202</w:t>
      </w:r>
      <w:r w:rsidR="00AA5186" w:rsidRPr="00473192">
        <w:rPr>
          <w:rFonts w:ascii="Aptos" w:eastAsia="Calibri" w:hAnsi="Aptos" w:cs="Calibri"/>
          <w:b/>
          <w:bCs/>
        </w:rPr>
        <w:t>7</w:t>
      </w:r>
      <w:r w:rsidR="00064422" w:rsidRPr="00473192">
        <w:rPr>
          <w:rFonts w:ascii="Aptos" w:eastAsia="Calibri" w:hAnsi="Aptos" w:cs="Calibri"/>
          <w:b/>
          <w:bCs/>
        </w:rPr>
        <w:t xml:space="preserve"> </w:t>
      </w:r>
      <w:r w:rsidR="00E51130" w:rsidRPr="00473192">
        <w:rPr>
          <w:rFonts w:ascii="Aptos" w:eastAsia="Calibri" w:hAnsi="Aptos" w:cs="Calibri"/>
          <w:b/>
          <w:bCs/>
        </w:rPr>
        <w:t xml:space="preserve">CREW Mentorship </w:t>
      </w:r>
      <w:r w:rsidR="00775533" w:rsidRPr="00473192">
        <w:rPr>
          <w:rFonts w:ascii="Aptos" w:eastAsia="Calibri" w:hAnsi="Aptos" w:cs="Calibri"/>
          <w:b/>
          <w:bCs/>
        </w:rPr>
        <w:t>C</w:t>
      </w:r>
      <w:r w:rsidR="00AD1E5E" w:rsidRPr="00473192">
        <w:rPr>
          <w:rFonts w:ascii="Aptos" w:eastAsia="Calibri" w:hAnsi="Aptos" w:cs="Calibri"/>
          <w:b/>
          <w:bCs/>
        </w:rPr>
        <w:t>ohort</w:t>
      </w:r>
      <w:r w:rsidR="00E51130" w:rsidRPr="00473192">
        <w:rPr>
          <w:rFonts w:ascii="Aptos" w:eastAsia="Calibri" w:hAnsi="Aptos" w:cs="Calibri"/>
          <w:b/>
          <w:bCs/>
        </w:rPr>
        <w:t xml:space="preserve"> are now </w:t>
      </w:r>
      <w:r w:rsidR="00775533" w:rsidRPr="00473192">
        <w:rPr>
          <w:rFonts w:ascii="Aptos" w:eastAsia="Calibri" w:hAnsi="Aptos" w:cs="Calibri"/>
          <w:b/>
          <w:bCs/>
        </w:rPr>
        <w:t>open</w:t>
      </w:r>
      <w:r w:rsidR="00671F50" w:rsidRPr="00473192">
        <w:rPr>
          <w:rFonts w:ascii="Aptos" w:eastAsia="Calibri" w:hAnsi="Aptos" w:cs="Calibri"/>
          <w:b/>
          <w:bCs/>
        </w:rPr>
        <w:t>!</w:t>
      </w:r>
      <w:r w:rsidR="00E51130" w:rsidRPr="00473192">
        <w:rPr>
          <w:rFonts w:ascii="Aptos" w:eastAsia="Calibri" w:hAnsi="Aptos" w:cs="Calibri"/>
        </w:rPr>
        <w:t xml:space="preserve"> </w:t>
      </w:r>
      <w:r w:rsidR="00B447F0" w:rsidRPr="00473192">
        <w:rPr>
          <w:rFonts w:ascii="Aptos" w:eastAsia="Calibri" w:hAnsi="Aptos" w:cs="Calibri"/>
        </w:rPr>
        <w:t xml:space="preserve"> </w:t>
      </w:r>
    </w:p>
    <w:p w14:paraId="6D0B8E4B" w14:textId="77777777" w:rsidR="00D15C68" w:rsidRPr="00473192" w:rsidRDefault="00D15C68" w:rsidP="00473192">
      <w:pPr>
        <w:spacing w:before="16" w:after="0" w:line="239" w:lineRule="auto"/>
        <w:ind w:left="308" w:right="81"/>
        <w:rPr>
          <w:rFonts w:ascii="Aptos" w:eastAsia="Calibri" w:hAnsi="Aptos" w:cs="Calibri"/>
        </w:rPr>
      </w:pPr>
    </w:p>
    <w:p w14:paraId="3C952950" w14:textId="07C07787" w:rsidR="00E51130" w:rsidRPr="00473192" w:rsidRDefault="00A67D83" w:rsidP="00473192">
      <w:pPr>
        <w:spacing w:before="16" w:after="0" w:line="239" w:lineRule="auto"/>
        <w:ind w:left="308" w:right="81"/>
        <w:rPr>
          <w:rFonts w:ascii="Aptos" w:eastAsia="Calibri" w:hAnsi="Aptos" w:cs="Calibri"/>
        </w:rPr>
      </w:pPr>
      <w:r w:rsidRPr="00473192">
        <w:rPr>
          <w:rFonts w:ascii="Aptos" w:eastAsia="Calibri" w:hAnsi="Aptos" w:cs="Calibri"/>
        </w:rPr>
        <w:t>Anticipated</w:t>
      </w:r>
      <w:r w:rsidR="00E51130" w:rsidRPr="00473192">
        <w:rPr>
          <w:rFonts w:ascii="Aptos" w:eastAsia="Calibri" w:hAnsi="Aptos" w:cs="Calibri"/>
        </w:rPr>
        <w:t xml:space="preserve"> </w:t>
      </w:r>
      <w:r w:rsidRPr="00473192">
        <w:rPr>
          <w:rFonts w:ascii="Aptos" w:eastAsia="Calibri" w:hAnsi="Aptos" w:cs="Calibri"/>
        </w:rPr>
        <w:t>program</w:t>
      </w:r>
      <w:r w:rsidR="00D819B8" w:rsidRPr="00473192">
        <w:rPr>
          <w:rFonts w:ascii="Aptos" w:eastAsia="Calibri" w:hAnsi="Aptos" w:cs="Calibri"/>
        </w:rPr>
        <w:t xml:space="preserve"> topics </w:t>
      </w:r>
      <w:r w:rsidR="00BB635D" w:rsidRPr="00473192">
        <w:rPr>
          <w:rFonts w:ascii="Aptos" w:eastAsia="Calibri" w:hAnsi="Aptos" w:cs="Calibri"/>
        </w:rPr>
        <w:t>include</w:t>
      </w:r>
      <w:r w:rsidR="00E51130" w:rsidRPr="00473192">
        <w:rPr>
          <w:rFonts w:ascii="Aptos" w:eastAsia="Calibri" w:hAnsi="Aptos" w:cs="Calibri"/>
        </w:rPr>
        <w:t xml:space="preserve"> </w:t>
      </w:r>
      <w:r w:rsidR="00600C95" w:rsidRPr="00473192">
        <w:rPr>
          <w:rFonts w:ascii="Aptos" w:eastAsia="Calibri" w:hAnsi="Aptos" w:cs="Calibri"/>
        </w:rPr>
        <w:t>n</w:t>
      </w:r>
      <w:r w:rsidR="00AA5186" w:rsidRPr="00473192">
        <w:rPr>
          <w:rFonts w:ascii="Aptos" w:eastAsia="Calibri" w:hAnsi="Aptos" w:cs="Calibri"/>
        </w:rPr>
        <w:t xml:space="preserve">etworking, </w:t>
      </w:r>
      <w:r w:rsidR="00600C95" w:rsidRPr="00473192">
        <w:rPr>
          <w:rFonts w:ascii="Aptos" w:eastAsia="Calibri" w:hAnsi="Aptos" w:cs="Calibri"/>
        </w:rPr>
        <w:t>c</w:t>
      </w:r>
      <w:r w:rsidR="00AA5186" w:rsidRPr="00473192">
        <w:rPr>
          <w:rFonts w:ascii="Aptos" w:eastAsia="Calibri" w:hAnsi="Aptos" w:cs="Calibri"/>
        </w:rPr>
        <w:t xml:space="preserve">areer </w:t>
      </w:r>
      <w:r w:rsidR="00600C95" w:rsidRPr="00473192">
        <w:rPr>
          <w:rFonts w:ascii="Aptos" w:eastAsia="Calibri" w:hAnsi="Aptos" w:cs="Calibri"/>
        </w:rPr>
        <w:t>c</w:t>
      </w:r>
      <w:r w:rsidR="00AA5186" w:rsidRPr="00473192">
        <w:rPr>
          <w:rFonts w:ascii="Aptos" w:eastAsia="Calibri" w:hAnsi="Aptos" w:cs="Calibri"/>
        </w:rPr>
        <w:t xml:space="preserve">oaching </w:t>
      </w:r>
      <w:r w:rsidR="00A45555" w:rsidRPr="00473192">
        <w:rPr>
          <w:rFonts w:ascii="Aptos" w:eastAsia="Calibri" w:hAnsi="Aptos" w:cs="Calibri"/>
        </w:rPr>
        <w:t>and</w:t>
      </w:r>
      <w:r w:rsidR="00AA5186" w:rsidRPr="00473192">
        <w:rPr>
          <w:rFonts w:ascii="Aptos" w:eastAsia="Calibri" w:hAnsi="Aptos" w:cs="Calibri"/>
        </w:rPr>
        <w:t xml:space="preserve"> </w:t>
      </w:r>
      <w:r w:rsidR="00600C95" w:rsidRPr="00473192">
        <w:rPr>
          <w:rFonts w:ascii="Aptos" w:eastAsia="Calibri" w:hAnsi="Aptos" w:cs="Calibri"/>
        </w:rPr>
        <w:t>d</w:t>
      </w:r>
      <w:r w:rsidR="00AA5186" w:rsidRPr="00473192">
        <w:rPr>
          <w:rFonts w:ascii="Aptos" w:eastAsia="Calibri" w:hAnsi="Aptos" w:cs="Calibri"/>
        </w:rPr>
        <w:t>evelopment</w:t>
      </w:r>
      <w:r w:rsidR="00D819B8" w:rsidRPr="00473192">
        <w:rPr>
          <w:rFonts w:ascii="Aptos" w:eastAsia="Calibri" w:hAnsi="Aptos" w:cs="Calibri"/>
        </w:rPr>
        <w:t xml:space="preserve">, </w:t>
      </w:r>
      <w:r w:rsidR="00600C95" w:rsidRPr="00473192">
        <w:rPr>
          <w:rFonts w:ascii="Aptos" w:eastAsia="Calibri" w:hAnsi="Aptos" w:cs="Calibri"/>
        </w:rPr>
        <w:t>e</w:t>
      </w:r>
      <w:r w:rsidR="00D819B8" w:rsidRPr="00473192">
        <w:rPr>
          <w:rFonts w:ascii="Aptos" w:eastAsia="Calibri" w:hAnsi="Aptos" w:cs="Calibri"/>
        </w:rPr>
        <w:t xml:space="preserve">levator </w:t>
      </w:r>
      <w:r w:rsidR="00600C95" w:rsidRPr="00473192">
        <w:rPr>
          <w:rFonts w:ascii="Aptos" w:eastAsia="Calibri" w:hAnsi="Aptos" w:cs="Calibri"/>
        </w:rPr>
        <w:t>p</w:t>
      </w:r>
      <w:r w:rsidR="00D819B8" w:rsidRPr="00473192">
        <w:rPr>
          <w:rFonts w:ascii="Aptos" w:eastAsia="Calibri" w:hAnsi="Aptos" w:cs="Calibri"/>
        </w:rPr>
        <w:t xml:space="preserve">itches, </w:t>
      </w:r>
      <w:r w:rsidR="00600C95" w:rsidRPr="00473192">
        <w:rPr>
          <w:rFonts w:ascii="Aptos" w:eastAsia="Calibri" w:hAnsi="Aptos" w:cs="Calibri"/>
        </w:rPr>
        <w:t>n</w:t>
      </w:r>
      <w:r w:rsidR="00D819B8" w:rsidRPr="00473192">
        <w:rPr>
          <w:rFonts w:ascii="Aptos" w:eastAsia="Calibri" w:hAnsi="Aptos" w:cs="Calibri"/>
        </w:rPr>
        <w:t xml:space="preserve">egotiating, </w:t>
      </w:r>
      <w:r w:rsidR="00600C95" w:rsidRPr="00473192">
        <w:rPr>
          <w:rFonts w:ascii="Aptos" w:eastAsia="Calibri" w:hAnsi="Aptos" w:cs="Calibri"/>
        </w:rPr>
        <w:t>t</w:t>
      </w:r>
      <w:r w:rsidR="00D819B8" w:rsidRPr="00473192">
        <w:rPr>
          <w:rFonts w:ascii="Aptos" w:eastAsia="Calibri" w:hAnsi="Aptos" w:cs="Calibri"/>
        </w:rPr>
        <w:t xml:space="preserve">echnology </w:t>
      </w:r>
      <w:r w:rsidR="00600C95" w:rsidRPr="00473192">
        <w:rPr>
          <w:rFonts w:ascii="Aptos" w:eastAsia="Calibri" w:hAnsi="Aptos" w:cs="Calibri"/>
        </w:rPr>
        <w:t>t</w:t>
      </w:r>
      <w:r w:rsidR="00D819B8" w:rsidRPr="00473192">
        <w:rPr>
          <w:rFonts w:ascii="Aptos" w:eastAsia="Calibri" w:hAnsi="Aptos" w:cs="Calibri"/>
        </w:rPr>
        <w:t xml:space="preserve">rends, </w:t>
      </w:r>
      <w:r w:rsidR="00600C95" w:rsidRPr="00473192">
        <w:rPr>
          <w:rFonts w:ascii="Aptos" w:eastAsia="Calibri" w:hAnsi="Aptos" w:cs="Calibri"/>
        </w:rPr>
        <w:t>a</w:t>
      </w:r>
      <w:r w:rsidR="00D819B8" w:rsidRPr="00473192">
        <w:rPr>
          <w:rFonts w:ascii="Aptos" w:eastAsia="Calibri" w:hAnsi="Aptos" w:cs="Calibri"/>
        </w:rPr>
        <w:t>llyship</w:t>
      </w:r>
      <w:r w:rsidR="00EA2FE9" w:rsidRPr="00473192">
        <w:rPr>
          <w:rFonts w:ascii="Aptos" w:eastAsia="Calibri" w:hAnsi="Aptos" w:cs="Calibri"/>
        </w:rPr>
        <w:t>, and more. Mentors, mentees, and committee members will meet monthly from 5:15 pm to 7:00 pm</w:t>
      </w:r>
      <w:r w:rsidR="00193940" w:rsidRPr="00473192">
        <w:rPr>
          <w:rFonts w:ascii="Aptos" w:eastAsia="Calibri" w:hAnsi="Aptos" w:cs="Calibri"/>
        </w:rPr>
        <w:t xml:space="preserve"> on the following da</w:t>
      </w:r>
      <w:r w:rsidR="00EA2FE9" w:rsidRPr="00473192">
        <w:rPr>
          <w:rFonts w:ascii="Aptos" w:eastAsia="Calibri" w:hAnsi="Aptos" w:cs="Calibri"/>
        </w:rPr>
        <w:t>tes</w:t>
      </w:r>
      <w:r w:rsidR="00193940" w:rsidRPr="00473192">
        <w:rPr>
          <w:rFonts w:ascii="Aptos" w:eastAsia="Calibri" w:hAnsi="Aptos" w:cs="Calibri"/>
        </w:rPr>
        <w:t>:</w:t>
      </w:r>
      <w:r w:rsidR="00EA2FE9" w:rsidRPr="00473192">
        <w:rPr>
          <w:rFonts w:ascii="Aptos" w:eastAsia="Calibri" w:hAnsi="Aptos" w:cs="Calibri"/>
        </w:rPr>
        <w:t xml:space="preserve">  </w:t>
      </w:r>
    </w:p>
    <w:p w14:paraId="415EA8F2" w14:textId="66D876AB" w:rsidR="00E51130" w:rsidRPr="00473192" w:rsidRDefault="00E51130" w:rsidP="00DD3ECA">
      <w:pPr>
        <w:pStyle w:val="BodyText"/>
        <w:spacing w:before="9"/>
        <w:jc w:val="both"/>
        <w:rPr>
          <w:rFonts w:ascii="Aptos" w:hAnsi="Aptos"/>
        </w:rPr>
      </w:pPr>
    </w:p>
    <w:p w14:paraId="67841F4F" w14:textId="199C160D" w:rsidR="00E51130" w:rsidRPr="00473192" w:rsidRDefault="00AF5255" w:rsidP="00DD3ECA">
      <w:pPr>
        <w:pStyle w:val="ListParagraph"/>
        <w:numPr>
          <w:ilvl w:val="0"/>
          <w:numId w:val="1"/>
        </w:numPr>
        <w:tabs>
          <w:tab w:val="left" w:pos="839"/>
          <w:tab w:val="left" w:pos="840"/>
        </w:tabs>
        <w:spacing w:before="0" w:line="259" w:lineRule="auto"/>
        <w:ind w:right="1374"/>
        <w:jc w:val="both"/>
        <w:rPr>
          <w:rFonts w:ascii="Aptos" w:hAnsi="Aptos"/>
        </w:rPr>
      </w:pPr>
      <w:r w:rsidRPr="00473192">
        <w:rPr>
          <w:rFonts w:ascii="Aptos" w:hAnsi="Aptos"/>
          <w:b/>
        </w:rPr>
        <w:t>January 20</w:t>
      </w:r>
      <w:r w:rsidR="00F2233D" w:rsidRPr="00473192">
        <w:rPr>
          <w:rFonts w:ascii="Aptos" w:hAnsi="Aptos"/>
          <w:b/>
        </w:rPr>
        <w:t>, 202</w:t>
      </w:r>
      <w:r w:rsidRPr="00473192">
        <w:rPr>
          <w:rFonts w:ascii="Aptos" w:hAnsi="Aptos"/>
          <w:b/>
        </w:rPr>
        <w:t>7</w:t>
      </w:r>
      <w:r w:rsidR="003D7A1C" w:rsidRPr="00473192">
        <w:rPr>
          <w:rFonts w:ascii="Aptos" w:hAnsi="Aptos"/>
        </w:rPr>
        <w:t xml:space="preserve"> </w:t>
      </w:r>
    </w:p>
    <w:p w14:paraId="52B1F9E8" w14:textId="3A418378" w:rsidR="00E51130" w:rsidRPr="00473192" w:rsidRDefault="00616223" w:rsidP="003D7A1C">
      <w:pPr>
        <w:pStyle w:val="ListParagraph"/>
        <w:numPr>
          <w:ilvl w:val="0"/>
          <w:numId w:val="1"/>
        </w:numPr>
        <w:tabs>
          <w:tab w:val="left" w:pos="839"/>
          <w:tab w:val="left" w:pos="840"/>
        </w:tabs>
        <w:spacing w:before="0" w:line="256" w:lineRule="auto"/>
        <w:ind w:right="1372"/>
        <w:rPr>
          <w:rFonts w:ascii="Aptos" w:hAnsi="Aptos"/>
        </w:rPr>
      </w:pPr>
      <w:r w:rsidRPr="00473192">
        <w:rPr>
          <w:rFonts w:ascii="Aptos" w:hAnsi="Aptos"/>
          <w:b/>
        </w:rPr>
        <w:t>February 17</w:t>
      </w:r>
      <w:r w:rsidR="008F7157" w:rsidRPr="00473192">
        <w:rPr>
          <w:rFonts w:ascii="Aptos" w:hAnsi="Aptos"/>
          <w:b/>
        </w:rPr>
        <w:t xml:space="preserve">, </w:t>
      </w:r>
      <w:r w:rsidR="00064422" w:rsidRPr="00473192">
        <w:rPr>
          <w:rFonts w:ascii="Aptos" w:hAnsi="Aptos"/>
          <w:b/>
        </w:rPr>
        <w:t>202</w:t>
      </w:r>
      <w:r w:rsidRPr="00473192">
        <w:rPr>
          <w:rFonts w:ascii="Aptos" w:hAnsi="Aptos"/>
          <w:b/>
        </w:rPr>
        <w:t>7</w:t>
      </w:r>
      <w:r w:rsidR="003D7A1C" w:rsidRPr="00473192">
        <w:rPr>
          <w:rFonts w:ascii="Aptos" w:hAnsi="Aptos"/>
        </w:rPr>
        <w:t xml:space="preserve"> </w:t>
      </w:r>
    </w:p>
    <w:p w14:paraId="10CD1BD1" w14:textId="53E6522D" w:rsidR="00E51130" w:rsidRPr="00473192" w:rsidRDefault="00616223" w:rsidP="00DD3ECA">
      <w:pPr>
        <w:pStyle w:val="ListParagraph"/>
        <w:numPr>
          <w:ilvl w:val="0"/>
          <w:numId w:val="1"/>
        </w:numPr>
        <w:tabs>
          <w:tab w:val="left" w:pos="839"/>
          <w:tab w:val="left" w:pos="840"/>
        </w:tabs>
        <w:spacing w:before="3"/>
        <w:jc w:val="both"/>
        <w:rPr>
          <w:rFonts w:ascii="Aptos" w:hAnsi="Aptos"/>
        </w:rPr>
      </w:pPr>
      <w:r w:rsidRPr="00473192">
        <w:rPr>
          <w:rFonts w:ascii="Aptos" w:hAnsi="Aptos"/>
          <w:b/>
        </w:rPr>
        <w:t>March</w:t>
      </w:r>
      <w:r w:rsidR="00E51130" w:rsidRPr="00473192">
        <w:rPr>
          <w:rFonts w:ascii="Aptos" w:hAnsi="Aptos"/>
          <w:b/>
        </w:rPr>
        <w:t xml:space="preserve"> </w:t>
      </w:r>
      <w:r w:rsidR="005574B3" w:rsidRPr="00473192">
        <w:rPr>
          <w:rFonts w:ascii="Aptos" w:hAnsi="Aptos"/>
          <w:b/>
        </w:rPr>
        <w:t>1</w:t>
      </w:r>
      <w:r w:rsidR="00D622E0" w:rsidRPr="00473192">
        <w:rPr>
          <w:rFonts w:ascii="Aptos" w:hAnsi="Aptos"/>
          <w:b/>
        </w:rPr>
        <w:t>7</w:t>
      </w:r>
      <w:r w:rsidR="008F7157" w:rsidRPr="00473192">
        <w:rPr>
          <w:rFonts w:ascii="Aptos" w:hAnsi="Aptos"/>
          <w:b/>
        </w:rPr>
        <w:t xml:space="preserve">, </w:t>
      </w:r>
      <w:r w:rsidR="00064422" w:rsidRPr="00473192">
        <w:rPr>
          <w:rFonts w:ascii="Aptos" w:hAnsi="Aptos"/>
          <w:b/>
        </w:rPr>
        <w:t>202</w:t>
      </w:r>
      <w:r w:rsidRPr="00473192">
        <w:rPr>
          <w:rFonts w:ascii="Aptos" w:hAnsi="Aptos"/>
          <w:b/>
        </w:rPr>
        <w:t>7</w:t>
      </w:r>
      <w:r w:rsidR="003D7A1C" w:rsidRPr="00473192">
        <w:rPr>
          <w:rFonts w:ascii="Aptos" w:hAnsi="Aptos"/>
        </w:rPr>
        <w:t xml:space="preserve"> </w:t>
      </w:r>
    </w:p>
    <w:p w14:paraId="27B0CEEF" w14:textId="29C0A846" w:rsidR="00E51130" w:rsidRPr="00473192" w:rsidRDefault="00616223" w:rsidP="00DD3ECA">
      <w:pPr>
        <w:pStyle w:val="ListParagraph"/>
        <w:numPr>
          <w:ilvl w:val="0"/>
          <w:numId w:val="1"/>
        </w:numPr>
        <w:tabs>
          <w:tab w:val="left" w:pos="839"/>
          <w:tab w:val="left" w:pos="840"/>
        </w:tabs>
        <w:spacing w:before="19"/>
        <w:jc w:val="both"/>
        <w:rPr>
          <w:rFonts w:ascii="Aptos" w:hAnsi="Aptos"/>
        </w:rPr>
      </w:pPr>
      <w:r w:rsidRPr="00473192">
        <w:rPr>
          <w:rFonts w:ascii="Aptos" w:hAnsi="Aptos"/>
          <w:b/>
        </w:rPr>
        <w:t>April</w:t>
      </w:r>
      <w:r w:rsidR="00E51130" w:rsidRPr="00473192">
        <w:rPr>
          <w:rFonts w:ascii="Aptos" w:hAnsi="Aptos"/>
          <w:b/>
        </w:rPr>
        <w:t xml:space="preserve"> </w:t>
      </w:r>
      <w:r w:rsidR="00D622E0" w:rsidRPr="00473192">
        <w:rPr>
          <w:rFonts w:ascii="Aptos" w:hAnsi="Aptos"/>
          <w:b/>
        </w:rPr>
        <w:t>21</w:t>
      </w:r>
      <w:r w:rsidR="008F7157" w:rsidRPr="00473192">
        <w:rPr>
          <w:rFonts w:ascii="Aptos" w:hAnsi="Aptos"/>
          <w:b/>
        </w:rPr>
        <w:t xml:space="preserve">, </w:t>
      </w:r>
      <w:r w:rsidR="00064422" w:rsidRPr="00473192">
        <w:rPr>
          <w:rFonts w:ascii="Aptos" w:hAnsi="Aptos"/>
          <w:b/>
        </w:rPr>
        <w:t>202</w:t>
      </w:r>
      <w:r w:rsidRPr="00473192">
        <w:rPr>
          <w:rFonts w:ascii="Aptos" w:hAnsi="Aptos"/>
          <w:b/>
        </w:rPr>
        <w:t>7</w:t>
      </w:r>
      <w:r w:rsidR="003D7A1C" w:rsidRPr="00473192">
        <w:rPr>
          <w:rFonts w:ascii="Aptos" w:hAnsi="Aptos"/>
        </w:rPr>
        <w:t xml:space="preserve"> </w:t>
      </w:r>
    </w:p>
    <w:p w14:paraId="44FF6E88" w14:textId="2FA92A7C" w:rsidR="00E51130" w:rsidRPr="00473192" w:rsidRDefault="00AF75BE" w:rsidP="00DD3ECA">
      <w:pPr>
        <w:pStyle w:val="ListParagraph"/>
        <w:numPr>
          <w:ilvl w:val="0"/>
          <w:numId w:val="1"/>
        </w:numPr>
        <w:tabs>
          <w:tab w:val="left" w:pos="839"/>
          <w:tab w:val="left" w:pos="840"/>
        </w:tabs>
        <w:spacing w:before="19"/>
        <w:jc w:val="both"/>
        <w:rPr>
          <w:rFonts w:ascii="Aptos" w:hAnsi="Aptos"/>
        </w:rPr>
      </w:pPr>
      <w:r w:rsidRPr="00473192">
        <w:rPr>
          <w:rFonts w:ascii="Aptos" w:hAnsi="Aptos"/>
          <w:b/>
        </w:rPr>
        <w:t>May</w:t>
      </w:r>
      <w:r w:rsidR="00E51130" w:rsidRPr="00473192">
        <w:rPr>
          <w:rFonts w:ascii="Aptos" w:hAnsi="Aptos"/>
          <w:b/>
        </w:rPr>
        <w:t xml:space="preserve"> </w:t>
      </w:r>
      <w:r w:rsidR="005574B3" w:rsidRPr="00473192">
        <w:rPr>
          <w:rFonts w:ascii="Aptos" w:hAnsi="Aptos"/>
          <w:b/>
        </w:rPr>
        <w:t>1</w:t>
      </w:r>
      <w:r w:rsidRPr="00473192">
        <w:rPr>
          <w:rFonts w:ascii="Aptos" w:hAnsi="Aptos"/>
          <w:b/>
        </w:rPr>
        <w:t>9</w:t>
      </w:r>
      <w:r w:rsidR="008F7157" w:rsidRPr="00473192">
        <w:rPr>
          <w:rFonts w:ascii="Aptos" w:hAnsi="Aptos"/>
          <w:b/>
        </w:rPr>
        <w:t xml:space="preserve">, </w:t>
      </w:r>
      <w:r w:rsidR="00064422" w:rsidRPr="00473192">
        <w:rPr>
          <w:rFonts w:ascii="Aptos" w:hAnsi="Aptos"/>
          <w:b/>
        </w:rPr>
        <w:t>202</w:t>
      </w:r>
      <w:r w:rsidRPr="00473192">
        <w:rPr>
          <w:rFonts w:ascii="Aptos" w:hAnsi="Aptos"/>
          <w:b/>
        </w:rPr>
        <w:t>7</w:t>
      </w:r>
      <w:r w:rsidR="00064422" w:rsidRPr="00473192">
        <w:rPr>
          <w:rFonts w:ascii="Aptos" w:hAnsi="Aptos"/>
        </w:rPr>
        <w:t xml:space="preserve"> </w:t>
      </w:r>
    </w:p>
    <w:p w14:paraId="16402ABB" w14:textId="4951A0E3" w:rsidR="00E51130" w:rsidRPr="00473192" w:rsidRDefault="00AF75BE" w:rsidP="00DD3ECA">
      <w:pPr>
        <w:pStyle w:val="ListParagraph"/>
        <w:numPr>
          <w:ilvl w:val="0"/>
          <w:numId w:val="1"/>
        </w:numPr>
        <w:tabs>
          <w:tab w:val="left" w:pos="839"/>
          <w:tab w:val="left" w:pos="840"/>
        </w:tabs>
        <w:jc w:val="both"/>
        <w:rPr>
          <w:rFonts w:ascii="Aptos" w:hAnsi="Aptos"/>
        </w:rPr>
      </w:pPr>
      <w:r w:rsidRPr="00473192">
        <w:rPr>
          <w:rFonts w:ascii="Aptos" w:hAnsi="Aptos"/>
          <w:b/>
        </w:rPr>
        <w:t>June</w:t>
      </w:r>
      <w:r w:rsidR="00E51130" w:rsidRPr="00473192">
        <w:rPr>
          <w:rFonts w:ascii="Aptos" w:hAnsi="Aptos"/>
          <w:b/>
        </w:rPr>
        <w:t xml:space="preserve"> </w:t>
      </w:r>
      <w:r w:rsidR="005574B3" w:rsidRPr="00473192">
        <w:rPr>
          <w:rFonts w:ascii="Aptos" w:hAnsi="Aptos"/>
          <w:b/>
        </w:rPr>
        <w:t>1</w:t>
      </w:r>
      <w:r w:rsidRPr="00473192">
        <w:rPr>
          <w:rFonts w:ascii="Aptos" w:hAnsi="Aptos"/>
          <w:b/>
        </w:rPr>
        <w:t>6</w:t>
      </w:r>
      <w:r w:rsidR="008F7157" w:rsidRPr="00473192">
        <w:rPr>
          <w:rFonts w:ascii="Aptos" w:hAnsi="Aptos"/>
          <w:b/>
        </w:rPr>
        <w:t xml:space="preserve">, </w:t>
      </w:r>
      <w:r w:rsidR="00064422" w:rsidRPr="00473192">
        <w:rPr>
          <w:rFonts w:ascii="Aptos" w:hAnsi="Aptos"/>
          <w:b/>
        </w:rPr>
        <w:t>202</w:t>
      </w:r>
      <w:r w:rsidRPr="00473192">
        <w:rPr>
          <w:rFonts w:ascii="Aptos" w:hAnsi="Aptos"/>
          <w:b/>
        </w:rPr>
        <w:t>7</w:t>
      </w:r>
      <w:r w:rsidR="003D7A1C" w:rsidRPr="00473192">
        <w:rPr>
          <w:rFonts w:ascii="Aptos" w:hAnsi="Aptos"/>
        </w:rPr>
        <w:t xml:space="preserve"> </w:t>
      </w:r>
    </w:p>
    <w:p w14:paraId="36B3FAD0" w14:textId="012C45DD" w:rsidR="00E51130" w:rsidRPr="00473192" w:rsidRDefault="00AF75BE" w:rsidP="00DD3ECA">
      <w:pPr>
        <w:pStyle w:val="ListParagraph"/>
        <w:numPr>
          <w:ilvl w:val="0"/>
          <w:numId w:val="1"/>
        </w:numPr>
        <w:tabs>
          <w:tab w:val="left" w:pos="839"/>
          <w:tab w:val="left" w:pos="840"/>
        </w:tabs>
        <w:jc w:val="both"/>
        <w:rPr>
          <w:rFonts w:ascii="Aptos" w:hAnsi="Aptos"/>
        </w:rPr>
      </w:pPr>
      <w:r w:rsidRPr="00473192">
        <w:rPr>
          <w:rFonts w:ascii="Aptos" w:hAnsi="Aptos"/>
          <w:b/>
        </w:rPr>
        <w:t>July</w:t>
      </w:r>
      <w:r w:rsidR="00E51130" w:rsidRPr="00473192">
        <w:rPr>
          <w:rFonts w:ascii="Aptos" w:hAnsi="Aptos"/>
          <w:b/>
        </w:rPr>
        <w:t xml:space="preserve"> </w:t>
      </w:r>
      <w:r w:rsidRPr="00473192">
        <w:rPr>
          <w:rFonts w:ascii="Aptos" w:hAnsi="Aptos"/>
          <w:b/>
        </w:rPr>
        <w:t>21</w:t>
      </w:r>
      <w:r w:rsidR="008F7157" w:rsidRPr="00473192">
        <w:rPr>
          <w:rFonts w:ascii="Aptos" w:hAnsi="Aptos"/>
          <w:b/>
        </w:rPr>
        <w:t xml:space="preserve">, </w:t>
      </w:r>
      <w:r w:rsidR="00064422" w:rsidRPr="00473192">
        <w:rPr>
          <w:rFonts w:ascii="Aptos" w:hAnsi="Aptos"/>
          <w:b/>
        </w:rPr>
        <w:t>202</w:t>
      </w:r>
      <w:r w:rsidRPr="00473192">
        <w:rPr>
          <w:rFonts w:ascii="Aptos" w:hAnsi="Aptos"/>
          <w:b/>
        </w:rPr>
        <w:t>7</w:t>
      </w:r>
    </w:p>
    <w:p w14:paraId="494D4920" w14:textId="77777777" w:rsidR="00EF5445" w:rsidRPr="00473192" w:rsidRDefault="00EF5445" w:rsidP="00DD3ECA">
      <w:pPr>
        <w:pStyle w:val="BodyText"/>
        <w:jc w:val="both"/>
        <w:rPr>
          <w:rFonts w:ascii="Aptos" w:hAnsi="Aptos"/>
        </w:rPr>
      </w:pPr>
    </w:p>
    <w:p w14:paraId="0D43AB08" w14:textId="48EB6857" w:rsidR="00A36D89" w:rsidRPr="00473192" w:rsidRDefault="008E0D91" w:rsidP="00473192">
      <w:pPr>
        <w:spacing w:before="16" w:after="0" w:line="239" w:lineRule="auto"/>
        <w:ind w:left="308" w:right="81"/>
        <w:rPr>
          <w:rFonts w:ascii="Aptos" w:eastAsia="Calibri" w:hAnsi="Aptos" w:cs="Calibri"/>
        </w:rPr>
      </w:pPr>
      <w:r w:rsidRPr="00473192">
        <w:rPr>
          <w:rFonts w:ascii="Aptos" w:eastAsia="Calibri" w:hAnsi="Aptos" w:cs="Calibri"/>
        </w:rPr>
        <w:t xml:space="preserve">We </w:t>
      </w:r>
      <w:r w:rsidR="00C910D7" w:rsidRPr="00473192">
        <w:rPr>
          <w:rFonts w:ascii="Aptos" w:eastAsia="Calibri" w:hAnsi="Aptos" w:cs="Calibri"/>
        </w:rPr>
        <w:t xml:space="preserve">ask that participants make the Future Leaders Program a meaningful commitment and be prepared to </w:t>
      </w:r>
      <w:r w:rsidR="00E51130" w:rsidRPr="00473192">
        <w:rPr>
          <w:rFonts w:ascii="Aptos" w:eastAsia="Calibri" w:hAnsi="Aptos" w:cs="Calibri"/>
        </w:rPr>
        <w:t>a</w:t>
      </w:r>
      <w:r w:rsidR="00E51130" w:rsidRPr="00473192">
        <w:rPr>
          <w:rFonts w:ascii="Aptos" w:eastAsia="Calibri" w:hAnsi="Aptos" w:cs="Calibri"/>
          <w:spacing w:val="-3"/>
        </w:rPr>
        <w:t>t</w:t>
      </w:r>
      <w:r w:rsidR="00E51130" w:rsidRPr="00473192">
        <w:rPr>
          <w:rFonts w:ascii="Aptos" w:eastAsia="Calibri" w:hAnsi="Aptos" w:cs="Calibri"/>
        </w:rPr>
        <w:t>ten</w:t>
      </w:r>
      <w:r w:rsidR="00E51130" w:rsidRPr="00473192">
        <w:rPr>
          <w:rFonts w:ascii="Aptos" w:eastAsia="Calibri" w:hAnsi="Aptos" w:cs="Calibri"/>
          <w:spacing w:val="-2"/>
        </w:rPr>
        <w:t>d</w:t>
      </w:r>
      <w:r w:rsidR="00E51130" w:rsidRPr="00473192">
        <w:rPr>
          <w:rFonts w:ascii="Aptos" w:eastAsia="Calibri" w:hAnsi="Aptos" w:cs="Calibri"/>
        </w:rPr>
        <w:t xml:space="preserve"> at </w:t>
      </w:r>
      <w:r w:rsidR="00E51130" w:rsidRPr="00473192">
        <w:rPr>
          <w:rFonts w:ascii="Aptos" w:eastAsia="Calibri" w:hAnsi="Aptos" w:cs="Calibri"/>
          <w:spacing w:val="-3"/>
        </w:rPr>
        <w:t>l</w:t>
      </w:r>
      <w:r w:rsidR="00E51130" w:rsidRPr="00473192">
        <w:rPr>
          <w:rFonts w:ascii="Aptos" w:eastAsia="Calibri" w:hAnsi="Aptos" w:cs="Calibri"/>
        </w:rPr>
        <w:t xml:space="preserve">east </w:t>
      </w:r>
      <w:r w:rsidR="00E67B89" w:rsidRPr="00473192">
        <w:rPr>
          <w:rFonts w:ascii="Aptos" w:eastAsia="Calibri" w:hAnsi="Aptos" w:cs="Calibri"/>
        </w:rPr>
        <w:t>five</w:t>
      </w:r>
      <w:r w:rsidR="00064422" w:rsidRPr="00473192">
        <w:rPr>
          <w:rFonts w:ascii="Aptos" w:eastAsia="Calibri" w:hAnsi="Aptos" w:cs="Calibri"/>
          <w:spacing w:val="-1"/>
        </w:rPr>
        <w:t xml:space="preserve"> </w:t>
      </w:r>
      <w:r w:rsidR="00E51130" w:rsidRPr="00473192">
        <w:rPr>
          <w:rFonts w:ascii="Aptos" w:eastAsia="Calibri" w:hAnsi="Aptos" w:cs="Calibri"/>
          <w:spacing w:val="1"/>
        </w:rPr>
        <w:t>o</w:t>
      </w:r>
      <w:r w:rsidR="00E51130" w:rsidRPr="00473192">
        <w:rPr>
          <w:rFonts w:ascii="Aptos" w:eastAsia="Calibri" w:hAnsi="Aptos" w:cs="Calibri"/>
        </w:rPr>
        <w:t>f</w:t>
      </w:r>
      <w:r w:rsidR="00E51130" w:rsidRPr="00473192">
        <w:rPr>
          <w:rFonts w:ascii="Aptos" w:eastAsia="Calibri" w:hAnsi="Aptos" w:cs="Calibri"/>
          <w:spacing w:val="-4"/>
        </w:rPr>
        <w:t xml:space="preserve"> </w:t>
      </w:r>
      <w:r w:rsidR="00E51130" w:rsidRPr="00473192">
        <w:rPr>
          <w:rFonts w:ascii="Aptos" w:eastAsia="Calibri" w:hAnsi="Aptos" w:cs="Calibri"/>
        </w:rPr>
        <w:t xml:space="preserve">the </w:t>
      </w:r>
      <w:r w:rsidR="00E67B89" w:rsidRPr="00473192">
        <w:rPr>
          <w:rFonts w:ascii="Aptos" w:eastAsia="Calibri" w:hAnsi="Aptos" w:cs="Calibri"/>
        </w:rPr>
        <w:t>seven</w:t>
      </w:r>
      <w:r w:rsidR="00064422" w:rsidRPr="00473192">
        <w:rPr>
          <w:rFonts w:ascii="Aptos" w:eastAsia="Calibri" w:hAnsi="Aptos" w:cs="Calibri"/>
          <w:spacing w:val="-3"/>
        </w:rPr>
        <w:t xml:space="preserve"> </w:t>
      </w:r>
      <w:r w:rsidR="00E51130" w:rsidRPr="00473192">
        <w:rPr>
          <w:rFonts w:ascii="Aptos" w:eastAsia="Calibri" w:hAnsi="Aptos" w:cs="Calibri"/>
        </w:rPr>
        <w:t>e</w:t>
      </w:r>
      <w:r w:rsidR="00E51130" w:rsidRPr="00473192">
        <w:rPr>
          <w:rFonts w:ascii="Aptos" w:eastAsia="Calibri" w:hAnsi="Aptos" w:cs="Calibri"/>
          <w:spacing w:val="-2"/>
        </w:rPr>
        <w:t>v</w:t>
      </w:r>
      <w:r w:rsidR="00E51130" w:rsidRPr="00473192">
        <w:rPr>
          <w:rFonts w:ascii="Aptos" w:eastAsia="Calibri" w:hAnsi="Aptos" w:cs="Calibri"/>
        </w:rPr>
        <w:t>ents</w:t>
      </w:r>
      <w:r w:rsidR="00911AA8" w:rsidRPr="00473192">
        <w:rPr>
          <w:rFonts w:ascii="Aptos" w:eastAsia="Calibri" w:hAnsi="Aptos" w:cs="Calibri"/>
        </w:rPr>
        <w:t xml:space="preserve">. Consistent participation is an important part of building relationships, contributing to the cohort, and getting the most out of the program. </w:t>
      </w:r>
      <w:r w:rsidR="00064422" w:rsidRPr="00473192">
        <w:rPr>
          <w:rFonts w:ascii="Aptos" w:eastAsia="Calibri" w:hAnsi="Aptos" w:cs="Calibri"/>
        </w:rPr>
        <w:t>I</w:t>
      </w:r>
      <w:r w:rsidR="00E51130" w:rsidRPr="00473192">
        <w:rPr>
          <w:rFonts w:ascii="Aptos" w:eastAsia="Calibri" w:hAnsi="Aptos" w:cs="Calibri"/>
        </w:rPr>
        <w:t>f</w:t>
      </w:r>
      <w:r w:rsidR="00E51130" w:rsidRPr="00473192">
        <w:rPr>
          <w:rFonts w:ascii="Aptos" w:eastAsia="Calibri" w:hAnsi="Aptos" w:cs="Calibri"/>
          <w:spacing w:val="-3"/>
        </w:rPr>
        <w:t xml:space="preserve"> </w:t>
      </w:r>
      <w:r w:rsidR="00E51130" w:rsidRPr="00473192">
        <w:rPr>
          <w:rFonts w:ascii="Aptos" w:eastAsia="Calibri" w:hAnsi="Aptos" w:cs="Calibri"/>
        </w:rPr>
        <w:t xml:space="preserve">the </w:t>
      </w:r>
      <w:r w:rsidR="00E51130" w:rsidRPr="00473192">
        <w:rPr>
          <w:rFonts w:ascii="Aptos" w:eastAsia="Calibri" w:hAnsi="Aptos" w:cs="Calibri"/>
          <w:spacing w:val="-1"/>
        </w:rPr>
        <w:t>u</w:t>
      </w:r>
      <w:r w:rsidR="00E51130" w:rsidRPr="00473192">
        <w:rPr>
          <w:rFonts w:ascii="Aptos" w:eastAsia="Calibri" w:hAnsi="Aptos" w:cs="Calibri"/>
        </w:rPr>
        <w:t>p</w:t>
      </w:r>
      <w:r w:rsidR="00E51130" w:rsidRPr="00473192">
        <w:rPr>
          <w:rFonts w:ascii="Aptos" w:eastAsia="Calibri" w:hAnsi="Aptos" w:cs="Calibri"/>
          <w:spacing w:val="-3"/>
        </w:rPr>
        <w:t>c</w:t>
      </w:r>
      <w:r w:rsidR="00E51130" w:rsidRPr="00473192">
        <w:rPr>
          <w:rFonts w:ascii="Aptos" w:eastAsia="Calibri" w:hAnsi="Aptos" w:cs="Calibri"/>
        </w:rPr>
        <w:t>o</w:t>
      </w:r>
      <w:r w:rsidR="00E51130" w:rsidRPr="00473192">
        <w:rPr>
          <w:rFonts w:ascii="Aptos" w:eastAsia="Calibri" w:hAnsi="Aptos" w:cs="Calibri"/>
          <w:spacing w:val="2"/>
        </w:rPr>
        <w:t>m</w:t>
      </w:r>
      <w:r w:rsidR="00E51130" w:rsidRPr="00473192">
        <w:rPr>
          <w:rFonts w:ascii="Aptos" w:eastAsia="Calibri" w:hAnsi="Aptos" w:cs="Calibri"/>
        </w:rPr>
        <w:t>i</w:t>
      </w:r>
      <w:r w:rsidR="00E51130" w:rsidRPr="00473192">
        <w:rPr>
          <w:rFonts w:ascii="Aptos" w:eastAsia="Calibri" w:hAnsi="Aptos" w:cs="Calibri"/>
          <w:spacing w:val="-1"/>
        </w:rPr>
        <w:t>n</w:t>
      </w:r>
      <w:r w:rsidR="00E51130" w:rsidRPr="00473192">
        <w:rPr>
          <w:rFonts w:ascii="Aptos" w:eastAsia="Calibri" w:hAnsi="Aptos" w:cs="Calibri"/>
        </w:rPr>
        <w:t>g</w:t>
      </w:r>
      <w:r w:rsidR="00E51130" w:rsidRPr="00473192">
        <w:rPr>
          <w:rFonts w:ascii="Aptos" w:eastAsia="Calibri" w:hAnsi="Aptos" w:cs="Calibri"/>
          <w:spacing w:val="-3"/>
        </w:rPr>
        <w:t xml:space="preserve"> </w:t>
      </w:r>
      <w:r w:rsidR="00E51130" w:rsidRPr="00473192">
        <w:rPr>
          <w:rFonts w:ascii="Aptos" w:eastAsia="Calibri" w:hAnsi="Aptos" w:cs="Calibri"/>
          <w:spacing w:val="-2"/>
        </w:rPr>
        <w:t>c</w:t>
      </w:r>
      <w:r w:rsidR="00E51130" w:rsidRPr="00473192">
        <w:rPr>
          <w:rFonts w:ascii="Aptos" w:eastAsia="Calibri" w:hAnsi="Aptos" w:cs="Calibri"/>
        </w:rPr>
        <w:t xml:space="preserve">ycle </w:t>
      </w:r>
      <w:r w:rsidR="00E51130" w:rsidRPr="00473192">
        <w:rPr>
          <w:rFonts w:ascii="Aptos" w:eastAsia="Calibri" w:hAnsi="Aptos" w:cs="Calibri"/>
          <w:spacing w:val="-3"/>
        </w:rPr>
        <w:t>d</w:t>
      </w:r>
      <w:r w:rsidR="00E51130" w:rsidRPr="00473192">
        <w:rPr>
          <w:rFonts w:ascii="Aptos" w:eastAsia="Calibri" w:hAnsi="Aptos" w:cs="Calibri"/>
        </w:rPr>
        <w:t>oes</w:t>
      </w:r>
      <w:r w:rsidR="00D3514D" w:rsidRPr="00473192">
        <w:rPr>
          <w:rFonts w:ascii="Aptos" w:eastAsia="Calibri" w:hAnsi="Aptos" w:cs="Calibri"/>
        </w:rPr>
        <w:t xml:space="preserve"> </w:t>
      </w:r>
      <w:r w:rsidR="00E51130" w:rsidRPr="00473192">
        <w:rPr>
          <w:rFonts w:ascii="Aptos" w:eastAsia="Calibri" w:hAnsi="Aptos" w:cs="Calibri"/>
        </w:rPr>
        <w:t>n</w:t>
      </w:r>
      <w:r w:rsidR="00D3514D" w:rsidRPr="00473192">
        <w:rPr>
          <w:rFonts w:ascii="Aptos" w:eastAsia="Calibri" w:hAnsi="Aptos" w:cs="Calibri"/>
          <w:spacing w:val="-3"/>
        </w:rPr>
        <w:t>o</w:t>
      </w:r>
      <w:r w:rsidR="00E51130" w:rsidRPr="00473192">
        <w:rPr>
          <w:rFonts w:ascii="Aptos" w:eastAsia="Calibri" w:hAnsi="Aptos" w:cs="Calibri"/>
        </w:rPr>
        <w:t xml:space="preserve">t </w:t>
      </w:r>
      <w:r w:rsidR="00E51130" w:rsidRPr="00473192">
        <w:rPr>
          <w:rFonts w:ascii="Aptos" w:eastAsia="Calibri" w:hAnsi="Aptos" w:cs="Calibri"/>
          <w:spacing w:val="-2"/>
        </w:rPr>
        <w:t>w</w:t>
      </w:r>
      <w:r w:rsidR="00E51130" w:rsidRPr="00473192">
        <w:rPr>
          <w:rFonts w:ascii="Aptos" w:eastAsia="Calibri" w:hAnsi="Aptos" w:cs="Calibri"/>
        </w:rPr>
        <w:t>ork</w:t>
      </w:r>
      <w:r w:rsidR="00E51130" w:rsidRPr="00473192">
        <w:rPr>
          <w:rFonts w:ascii="Aptos" w:eastAsia="Calibri" w:hAnsi="Aptos" w:cs="Calibri"/>
          <w:spacing w:val="-2"/>
        </w:rPr>
        <w:t xml:space="preserve"> </w:t>
      </w:r>
      <w:r w:rsidR="00E51130" w:rsidRPr="00473192">
        <w:rPr>
          <w:rFonts w:ascii="Aptos" w:eastAsia="Calibri" w:hAnsi="Aptos" w:cs="Calibri"/>
        </w:rPr>
        <w:t>for</w:t>
      </w:r>
      <w:r w:rsidR="00E51130" w:rsidRPr="00473192">
        <w:rPr>
          <w:rFonts w:ascii="Aptos" w:eastAsia="Calibri" w:hAnsi="Aptos" w:cs="Calibri"/>
          <w:spacing w:val="-2"/>
        </w:rPr>
        <w:t xml:space="preserve"> y</w:t>
      </w:r>
      <w:r w:rsidR="00E51130" w:rsidRPr="00473192">
        <w:rPr>
          <w:rFonts w:ascii="Aptos" w:eastAsia="Calibri" w:hAnsi="Aptos" w:cs="Calibri"/>
        </w:rPr>
        <w:t>our</w:t>
      </w:r>
      <w:r w:rsidR="00E51130" w:rsidRPr="00473192">
        <w:rPr>
          <w:rFonts w:ascii="Aptos" w:eastAsia="Calibri" w:hAnsi="Aptos" w:cs="Calibri"/>
          <w:spacing w:val="-2"/>
        </w:rPr>
        <w:t xml:space="preserve"> </w:t>
      </w:r>
      <w:r w:rsidR="00E51130" w:rsidRPr="00473192">
        <w:rPr>
          <w:rFonts w:ascii="Aptos" w:eastAsia="Calibri" w:hAnsi="Aptos" w:cs="Calibri"/>
        </w:rPr>
        <w:t>sc</w:t>
      </w:r>
      <w:r w:rsidR="00E51130" w:rsidRPr="00473192">
        <w:rPr>
          <w:rFonts w:ascii="Aptos" w:eastAsia="Calibri" w:hAnsi="Aptos" w:cs="Calibri"/>
          <w:spacing w:val="-1"/>
        </w:rPr>
        <w:t>h</w:t>
      </w:r>
      <w:r w:rsidR="00E51130" w:rsidRPr="00473192">
        <w:rPr>
          <w:rFonts w:ascii="Aptos" w:eastAsia="Calibri" w:hAnsi="Aptos" w:cs="Calibri"/>
        </w:rPr>
        <w:t>ed</w:t>
      </w:r>
      <w:r w:rsidR="00E51130" w:rsidRPr="00473192">
        <w:rPr>
          <w:rFonts w:ascii="Aptos" w:eastAsia="Calibri" w:hAnsi="Aptos" w:cs="Calibri"/>
          <w:spacing w:val="-2"/>
        </w:rPr>
        <w:t>u</w:t>
      </w:r>
      <w:r w:rsidR="00E51130" w:rsidRPr="00473192">
        <w:rPr>
          <w:rFonts w:ascii="Aptos" w:eastAsia="Calibri" w:hAnsi="Aptos" w:cs="Calibri"/>
        </w:rPr>
        <w:t xml:space="preserve">le, </w:t>
      </w:r>
      <w:r w:rsidR="00D3514D" w:rsidRPr="00473192">
        <w:rPr>
          <w:rFonts w:ascii="Aptos" w:eastAsia="Calibri" w:hAnsi="Aptos" w:cs="Calibri"/>
        </w:rPr>
        <w:t>we encourage you to consider</w:t>
      </w:r>
      <w:r w:rsidR="00E51130" w:rsidRPr="00473192">
        <w:rPr>
          <w:rFonts w:ascii="Aptos" w:eastAsia="Calibri" w:hAnsi="Aptos" w:cs="Calibri"/>
          <w:spacing w:val="-2"/>
        </w:rPr>
        <w:t xml:space="preserve"> </w:t>
      </w:r>
      <w:r w:rsidR="009F6F5A" w:rsidRPr="00473192">
        <w:rPr>
          <w:rFonts w:ascii="Aptos" w:eastAsia="Calibri" w:hAnsi="Aptos" w:cs="Calibri"/>
          <w:spacing w:val="-3"/>
        </w:rPr>
        <w:t>applying</w:t>
      </w:r>
      <w:r w:rsidR="00E51130" w:rsidRPr="00473192">
        <w:rPr>
          <w:rFonts w:ascii="Aptos" w:eastAsia="Calibri" w:hAnsi="Aptos" w:cs="Calibri"/>
          <w:spacing w:val="-2"/>
        </w:rPr>
        <w:t xml:space="preserve"> </w:t>
      </w:r>
      <w:r w:rsidR="00E51130" w:rsidRPr="00473192">
        <w:rPr>
          <w:rFonts w:ascii="Aptos" w:eastAsia="Calibri" w:hAnsi="Aptos" w:cs="Calibri"/>
        </w:rPr>
        <w:t>in</w:t>
      </w:r>
      <w:r w:rsidR="00E51130" w:rsidRPr="00473192">
        <w:rPr>
          <w:rFonts w:ascii="Aptos" w:eastAsia="Calibri" w:hAnsi="Aptos" w:cs="Calibri"/>
          <w:spacing w:val="3"/>
        </w:rPr>
        <w:t xml:space="preserve"> </w:t>
      </w:r>
      <w:r w:rsidR="00E51130" w:rsidRPr="00473192">
        <w:rPr>
          <w:rFonts w:ascii="Aptos" w:eastAsia="Calibri" w:hAnsi="Aptos" w:cs="Calibri"/>
        </w:rPr>
        <w:t>t</w:t>
      </w:r>
      <w:r w:rsidR="00E51130" w:rsidRPr="00473192">
        <w:rPr>
          <w:rFonts w:ascii="Aptos" w:eastAsia="Calibri" w:hAnsi="Aptos" w:cs="Calibri"/>
          <w:spacing w:val="-1"/>
        </w:rPr>
        <w:t>h</w:t>
      </w:r>
      <w:r w:rsidR="00E51130" w:rsidRPr="00473192">
        <w:rPr>
          <w:rFonts w:ascii="Aptos" w:eastAsia="Calibri" w:hAnsi="Aptos" w:cs="Calibri"/>
        </w:rPr>
        <w:t>e fut</w:t>
      </w:r>
      <w:r w:rsidR="00E51130" w:rsidRPr="00473192">
        <w:rPr>
          <w:rFonts w:ascii="Aptos" w:eastAsia="Calibri" w:hAnsi="Aptos" w:cs="Calibri"/>
          <w:spacing w:val="-2"/>
        </w:rPr>
        <w:t>u</w:t>
      </w:r>
      <w:r w:rsidR="00E51130" w:rsidRPr="00473192">
        <w:rPr>
          <w:rFonts w:ascii="Aptos" w:eastAsia="Calibri" w:hAnsi="Aptos" w:cs="Calibri"/>
        </w:rPr>
        <w:t>re.</w:t>
      </w:r>
    </w:p>
    <w:p w14:paraId="78051377" w14:textId="77777777" w:rsidR="00A36D89" w:rsidRPr="00473192" w:rsidRDefault="00A36D89" w:rsidP="00473192">
      <w:pPr>
        <w:spacing w:before="13" w:after="0" w:line="240" w:lineRule="exact"/>
        <w:rPr>
          <w:rFonts w:ascii="Aptos" w:hAnsi="Aptos"/>
        </w:rPr>
      </w:pPr>
    </w:p>
    <w:p w14:paraId="1B6FE407" w14:textId="2F0EC58C" w:rsidR="00861690" w:rsidRPr="00473192" w:rsidRDefault="00861690" w:rsidP="00473192">
      <w:pPr>
        <w:spacing w:before="16" w:after="0" w:line="239" w:lineRule="auto"/>
        <w:ind w:left="308" w:right="81"/>
        <w:rPr>
          <w:rFonts w:ascii="Aptos" w:eastAsia="Calibri" w:hAnsi="Aptos" w:cs="Calibri"/>
        </w:rPr>
      </w:pPr>
      <w:r w:rsidRPr="00473192">
        <w:rPr>
          <w:rFonts w:ascii="Aptos" w:eastAsia="Calibri" w:hAnsi="Aptos" w:cs="Calibri"/>
        </w:rPr>
        <w:t xml:space="preserve">To keep our program accessible to all rising talent, applying is free. Upon acceptance, </w:t>
      </w:r>
      <w:r w:rsidR="00555E5A" w:rsidRPr="00473192">
        <w:rPr>
          <w:rFonts w:ascii="Aptos" w:eastAsia="Calibri" w:hAnsi="Aptos" w:cs="Calibri"/>
        </w:rPr>
        <w:t>program fees are as shown below. We also offer confidential, sliding-scale tuition and need-based scholarships.</w:t>
      </w:r>
    </w:p>
    <w:p w14:paraId="2E8BA2DB" w14:textId="77777777" w:rsidR="00861690" w:rsidRPr="00473192" w:rsidRDefault="00861690" w:rsidP="00861690">
      <w:pPr>
        <w:spacing w:before="13" w:after="0" w:line="240" w:lineRule="exact"/>
        <w:jc w:val="both"/>
        <w:rPr>
          <w:rFonts w:ascii="Aptos" w:eastAsia="Calibri" w:hAnsi="Aptos" w:cs="Calibri"/>
        </w:rPr>
      </w:pPr>
    </w:p>
    <w:p w14:paraId="3DF37BE2" w14:textId="77777777" w:rsidR="00861690" w:rsidRPr="00473192" w:rsidRDefault="00861690" w:rsidP="00861690">
      <w:pPr>
        <w:numPr>
          <w:ilvl w:val="0"/>
          <w:numId w:val="2"/>
        </w:numPr>
        <w:spacing w:before="13" w:after="0" w:line="240" w:lineRule="exact"/>
        <w:jc w:val="both"/>
        <w:rPr>
          <w:rFonts w:ascii="Aptos" w:eastAsia="Calibri" w:hAnsi="Aptos" w:cs="Calibri"/>
        </w:rPr>
      </w:pPr>
      <w:r w:rsidRPr="00473192">
        <w:rPr>
          <w:rFonts w:ascii="Aptos" w:eastAsia="Calibri" w:hAnsi="Aptos" w:cs="Calibri"/>
          <w:b/>
          <w:bCs/>
        </w:rPr>
        <w:t>Students:</w:t>
      </w:r>
      <w:r w:rsidRPr="00473192">
        <w:rPr>
          <w:rFonts w:ascii="Aptos" w:eastAsia="Calibri" w:hAnsi="Aptos" w:cs="Calibri"/>
        </w:rPr>
        <w:t xml:space="preserve"> $25</w:t>
      </w:r>
    </w:p>
    <w:p w14:paraId="40E45C27" w14:textId="77777777" w:rsidR="00861690" w:rsidRPr="00473192" w:rsidRDefault="00861690" w:rsidP="00861690">
      <w:pPr>
        <w:numPr>
          <w:ilvl w:val="0"/>
          <w:numId w:val="2"/>
        </w:numPr>
        <w:spacing w:before="13" w:after="0" w:line="240" w:lineRule="exact"/>
        <w:jc w:val="both"/>
        <w:rPr>
          <w:rFonts w:ascii="Aptos" w:eastAsia="Calibri" w:hAnsi="Aptos" w:cs="Calibri"/>
        </w:rPr>
      </w:pPr>
      <w:r w:rsidRPr="00473192">
        <w:rPr>
          <w:rFonts w:ascii="Aptos" w:eastAsia="Calibri" w:hAnsi="Aptos" w:cs="Calibri"/>
          <w:b/>
          <w:bCs/>
        </w:rPr>
        <w:t>CREW Members:</w:t>
      </w:r>
      <w:r w:rsidRPr="00473192">
        <w:rPr>
          <w:rFonts w:ascii="Aptos" w:eastAsia="Calibri" w:hAnsi="Aptos" w:cs="Calibri"/>
        </w:rPr>
        <w:t xml:space="preserve"> $75</w:t>
      </w:r>
    </w:p>
    <w:p w14:paraId="13B00FD9" w14:textId="603D1D08" w:rsidR="00861690" w:rsidRPr="00473192" w:rsidRDefault="00861690" w:rsidP="00861690">
      <w:pPr>
        <w:numPr>
          <w:ilvl w:val="0"/>
          <w:numId w:val="2"/>
        </w:numPr>
        <w:spacing w:before="13" w:after="0" w:line="240" w:lineRule="exact"/>
        <w:jc w:val="both"/>
        <w:rPr>
          <w:rFonts w:ascii="Aptos" w:eastAsia="Calibri" w:hAnsi="Aptos" w:cs="Calibri"/>
        </w:rPr>
      </w:pPr>
      <w:r w:rsidRPr="00473192">
        <w:rPr>
          <w:rFonts w:ascii="Aptos" w:eastAsia="Calibri" w:hAnsi="Aptos" w:cs="Calibri"/>
          <w:b/>
          <w:bCs/>
        </w:rPr>
        <w:t>Non-</w:t>
      </w:r>
      <w:r w:rsidR="008608C3" w:rsidRPr="00473192">
        <w:rPr>
          <w:rFonts w:ascii="Aptos" w:eastAsia="Calibri" w:hAnsi="Aptos" w:cs="Calibri"/>
          <w:b/>
          <w:bCs/>
        </w:rPr>
        <w:t xml:space="preserve">CREW </w:t>
      </w:r>
      <w:r w:rsidRPr="00473192">
        <w:rPr>
          <w:rFonts w:ascii="Aptos" w:eastAsia="Calibri" w:hAnsi="Aptos" w:cs="Calibri"/>
          <w:b/>
          <w:bCs/>
        </w:rPr>
        <w:t>Members:</w:t>
      </w:r>
      <w:r w:rsidRPr="00473192">
        <w:rPr>
          <w:rFonts w:ascii="Aptos" w:eastAsia="Calibri" w:hAnsi="Aptos" w:cs="Calibri"/>
        </w:rPr>
        <w:t xml:space="preserve"> $125 </w:t>
      </w:r>
      <w:r w:rsidRPr="00473192">
        <w:rPr>
          <w:rFonts w:ascii="Aptos" w:eastAsia="Calibri" w:hAnsi="Aptos" w:cs="Calibri"/>
          <w:i/>
          <w:iCs/>
        </w:rPr>
        <w:t>(Bonus: 100% of non-member fees can be applied directly toward a full CREW Portland membership during your program year</w:t>
      </w:r>
      <w:r w:rsidR="00973949" w:rsidRPr="00473192">
        <w:rPr>
          <w:rFonts w:ascii="Aptos" w:eastAsia="Calibri" w:hAnsi="Aptos" w:cs="Calibri"/>
          <w:i/>
          <w:iCs/>
        </w:rPr>
        <w:t>, should you decide to join</w:t>
      </w:r>
      <w:r w:rsidRPr="00473192">
        <w:rPr>
          <w:rFonts w:ascii="Aptos" w:eastAsia="Calibri" w:hAnsi="Aptos" w:cs="Calibri"/>
          <w:i/>
          <w:iCs/>
        </w:rPr>
        <w:t>!)</w:t>
      </w:r>
    </w:p>
    <w:p w14:paraId="3092E46A" w14:textId="77777777" w:rsidR="00A36D89" w:rsidRPr="00473192" w:rsidRDefault="00A36D89" w:rsidP="00DD3ECA">
      <w:pPr>
        <w:spacing w:before="13" w:after="0" w:line="240" w:lineRule="exact"/>
        <w:jc w:val="both"/>
        <w:rPr>
          <w:rFonts w:ascii="Aptos" w:hAnsi="Aptos"/>
        </w:rPr>
      </w:pPr>
    </w:p>
    <w:p w14:paraId="0E518C74" w14:textId="3E7F9DCF" w:rsidR="00A36D89" w:rsidRPr="00473192" w:rsidRDefault="00E51130" w:rsidP="00473192">
      <w:pPr>
        <w:spacing w:before="16" w:after="0" w:line="265" w:lineRule="exact"/>
        <w:ind w:left="308" w:right="-20"/>
        <w:rPr>
          <w:rFonts w:ascii="Aptos" w:eastAsia="Calibri" w:hAnsi="Aptos" w:cs="Calibri"/>
        </w:rPr>
      </w:pPr>
      <w:r w:rsidRPr="00473192">
        <w:rPr>
          <w:rFonts w:ascii="Aptos" w:eastAsia="Calibri" w:hAnsi="Aptos" w:cs="Calibri"/>
        </w:rPr>
        <w:t>To</w:t>
      </w:r>
      <w:r w:rsidRPr="00473192">
        <w:rPr>
          <w:rFonts w:ascii="Aptos" w:eastAsia="Calibri" w:hAnsi="Aptos" w:cs="Calibri"/>
          <w:spacing w:val="2"/>
        </w:rPr>
        <w:t xml:space="preserve"> </w:t>
      </w:r>
      <w:r w:rsidR="008608C3" w:rsidRPr="00473192">
        <w:rPr>
          <w:rFonts w:ascii="Aptos" w:eastAsia="Calibri" w:hAnsi="Aptos" w:cs="Calibri"/>
        </w:rPr>
        <w:t>apply</w:t>
      </w:r>
      <w:r w:rsidRPr="00473192">
        <w:rPr>
          <w:rFonts w:ascii="Aptos" w:eastAsia="Calibri" w:hAnsi="Aptos" w:cs="Calibri"/>
        </w:rPr>
        <w:t>, go</w:t>
      </w:r>
      <w:r w:rsidRPr="00473192">
        <w:rPr>
          <w:rFonts w:ascii="Aptos" w:eastAsia="Calibri" w:hAnsi="Aptos" w:cs="Calibri"/>
          <w:spacing w:val="-2"/>
        </w:rPr>
        <w:t xml:space="preserve"> t</w:t>
      </w:r>
      <w:r w:rsidRPr="00473192">
        <w:rPr>
          <w:rFonts w:ascii="Aptos" w:eastAsia="Calibri" w:hAnsi="Aptos" w:cs="Calibri"/>
        </w:rPr>
        <w:t>o</w:t>
      </w:r>
      <w:r w:rsidR="008932B0" w:rsidRPr="00473192">
        <w:rPr>
          <w:rFonts w:ascii="Aptos" w:eastAsia="Calibri" w:hAnsi="Aptos" w:cs="Calibri"/>
        </w:rPr>
        <w:t xml:space="preserve"> </w:t>
      </w:r>
      <w:r w:rsidR="008932B0" w:rsidRPr="00473192">
        <w:rPr>
          <w:rFonts w:ascii="Aptos" w:eastAsia="Calibri" w:hAnsi="Aptos" w:cs="Calibri"/>
          <w:u w:val="single"/>
        </w:rPr>
        <w:t xml:space="preserve">Future Leaders Mentee </w:t>
      </w:r>
      <w:r w:rsidR="008608C3" w:rsidRPr="00473192">
        <w:rPr>
          <w:rFonts w:ascii="Aptos" w:eastAsia="Calibri" w:hAnsi="Aptos" w:cs="Calibri"/>
          <w:u w:val="single"/>
        </w:rPr>
        <w:t>Application</w:t>
      </w:r>
      <w:r w:rsidR="0023555F" w:rsidRPr="00473192">
        <w:rPr>
          <w:rFonts w:ascii="Aptos" w:eastAsia="Calibri" w:hAnsi="Aptos" w:cs="Calibri"/>
        </w:rPr>
        <w:t xml:space="preserve"> or</w:t>
      </w:r>
      <w:r w:rsidR="0023555F" w:rsidRPr="00473192">
        <w:rPr>
          <w:rFonts w:ascii="Aptos" w:eastAsia="Calibri" w:hAnsi="Aptos" w:cs="Calibri"/>
          <w:u w:val="single"/>
        </w:rPr>
        <w:t xml:space="preserve"> Future Leaders Mentor </w:t>
      </w:r>
      <w:r w:rsidR="008608C3" w:rsidRPr="00473192">
        <w:rPr>
          <w:rFonts w:ascii="Aptos" w:eastAsia="Calibri" w:hAnsi="Aptos" w:cs="Calibri"/>
          <w:u w:val="single"/>
        </w:rPr>
        <w:t>Application</w:t>
      </w:r>
      <w:r w:rsidRPr="00473192">
        <w:rPr>
          <w:rFonts w:ascii="Aptos" w:eastAsia="Calibri" w:hAnsi="Aptos" w:cs="Calibri"/>
          <w:color w:val="000000"/>
        </w:rPr>
        <w:t>.</w:t>
      </w:r>
      <w:r w:rsidR="00A47C7B" w:rsidRPr="00473192">
        <w:rPr>
          <w:rFonts w:ascii="Aptos" w:eastAsia="Calibri" w:hAnsi="Aptos" w:cs="Calibri"/>
          <w:color w:val="000000"/>
        </w:rPr>
        <w:t xml:space="preserve"> </w:t>
      </w:r>
      <w:r w:rsidRPr="00473192">
        <w:rPr>
          <w:rFonts w:ascii="Aptos" w:eastAsia="Calibri" w:hAnsi="Aptos" w:cs="Calibri"/>
          <w:color w:val="000000"/>
          <w:spacing w:val="-3"/>
        </w:rPr>
        <w:t>S</w:t>
      </w:r>
      <w:r w:rsidRPr="00473192">
        <w:rPr>
          <w:rFonts w:ascii="Aptos" w:eastAsia="Calibri" w:hAnsi="Aptos" w:cs="Calibri"/>
          <w:color w:val="000000"/>
        </w:rPr>
        <w:t>u</w:t>
      </w:r>
      <w:r w:rsidRPr="00473192">
        <w:rPr>
          <w:rFonts w:ascii="Aptos" w:eastAsia="Calibri" w:hAnsi="Aptos" w:cs="Calibri"/>
          <w:color w:val="000000"/>
          <w:spacing w:val="-2"/>
        </w:rPr>
        <w:t>b</w:t>
      </w:r>
      <w:r w:rsidRPr="00473192">
        <w:rPr>
          <w:rFonts w:ascii="Aptos" w:eastAsia="Calibri" w:hAnsi="Aptos" w:cs="Calibri"/>
          <w:color w:val="000000"/>
        </w:rPr>
        <w:t>missions</w:t>
      </w:r>
      <w:r w:rsidRPr="00473192">
        <w:rPr>
          <w:rFonts w:ascii="Aptos" w:eastAsia="Calibri" w:hAnsi="Aptos" w:cs="Calibri"/>
          <w:color w:val="000000"/>
          <w:spacing w:val="-3"/>
        </w:rPr>
        <w:t xml:space="preserve"> </w:t>
      </w:r>
      <w:r w:rsidRPr="00473192">
        <w:rPr>
          <w:rFonts w:ascii="Aptos" w:eastAsia="Calibri" w:hAnsi="Aptos" w:cs="Calibri"/>
          <w:color w:val="000000"/>
        </w:rPr>
        <w:t>will be</w:t>
      </w:r>
      <w:r w:rsidRPr="00473192">
        <w:rPr>
          <w:rFonts w:ascii="Aptos" w:eastAsia="Calibri" w:hAnsi="Aptos" w:cs="Calibri"/>
          <w:color w:val="000000"/>
          <w:spacing w:val="-3"/>
        </w:rPr>
        <w:t xml:space="preserve"> </w:t>
      </w:r>
      <w:r w:rsidRPr="00473192">
        <w:rPr>
          <w:rFonts w:ascii="Aptos" w:eastAsia="Calibri" w:hAnsi="Aptos" w:cs="Calibri"/>
          <w:color w:val="000000"/>
        </w:rPr>
        <w:t>re</w:t>
      </w:r>
      <w:r w:rsidRPr="00473192">
        <w:rPr>
          <w:rFonts w:ascii="Aptos" w:eastAsia="Calibri" w:hAnsi="Aptos" w:cs="Calibri"/>
          <w:color w:val="000000"/>
          <w:spacing w:val="-2"/>
        </w:rPr>
        <w:t>c</w:t>
      </w:r>
      <w:r w:rsidRPr="00473192">
        <w:rPr>
          <w:rFonts w:ascii="Aptos" w:eastAsia="Calibri" w:hAnsi="Aptos" w:cs="Calibri"/>
          <w:color w:val="000000"/>
        </w:rPr>
        <w:t>ei</w:t>
      </w:r>
      <w:r w:rsidRPr="00473192">
        <w:rPr>
          <w:rFonts w:ascii="Aptos" w:eastAsia="Calibri" w:hAnsi="Aptos" w:cs="Calibri"/>
          <w:color w:val="000000"/>
          <w:spacing w:val="-2"/>
        </w:rPr>
        <w:t>v</w:t>
      </w:r>
      <w:r w:rsidRPr="00473192">
        <w:rPr>
          <w:rFonts w:ascii="Aptos" w:eastAsia="Calibri" w:hAnsi="Aptos" w:cs="Calibri"/>
          <w:color w:val="000000"/>
        </w:rPr>
        <w:t>ed</w:t>
      </w:r>
      <w:r w:rsidRPr="00473192">
        <w:rPr>
          <w:rFonts w:ascii="Aptos" w:eastAsia="Calibri" w:hAnsi="Aptos" w:cs="Calibri"/>
          <w:color w:val="000000"/>
          <w:spacing w:val="-3"/>
        </w:rPr>
        <w:t xml:space="preserve"> </w:t>
      </w:r>
      <w:r w:rsidRPr="00473192">
        <w:rPr>
          <w:rFonts w:ascii="Aptos" w:eastAsia="Calibri" w:hAnsi="Aptos" w:cs="Calibri"/>
          <w:color w:val="000000"/>
          <w:spacing w:val="1"/>
        </w:rPr>
        <w:t>o</w:t>
      </w:r>
      <w:r w:rsidRPr="00473192">
        <w:rPr>
          <w:rFonts w:ascii="Aptos" w:eastAsia="Calibri" w:hAnsi="Aptos" w:cs="Calibri"/>
          <w:color w:val="000000"/>
        </w:rPr>
        <w:t xml:space="preserve">n a </w:t>
      </w:r>
      <w:r w:rsidRPr="00473192">
        <w:rPr>
          <w:rFonts w:ascii="Aptos" w:eastAsia="Calibri" w:hAnsi="Aptos" w:cs="Calibri"/>
          <w:color w:val="000000"/>
          <w:spacing w:val="-4"/>
        </w:rPr>
        <w:t>r</w:t>
      </w:r>
      <w:r w:rsidRPr="00473192">
        <w:rPr>
          <w:rFonts w:ascii="Aptos" w:eastAsia="Calibri" w:hAnsi="Aptos" w:cs="Calibri"/>
          <w:color w:val="000000"/>
        </w:rPr>
        <w:t>oll</w:t>
      </w:r>
      <w:r w:rsidRPr="00473192">
        <w:rPr>
          <w:rFonts w:ascii="Aptos" w:eastAsia="Calibri" w:hAnsi="Aptos" w:cs="Calibri"/>
          <w:color w:val="000000"/>
          <w:spacing w:val="2"/>
        </w:rPr>
        <w:t>i</w:t>
      </w:r>
      <w:r w:rsidRPr="00473192">
        <w:rPr>
          <w:rFonts w:ascii="Aptos" w:eastAsia="Calibri" w:hAnsi="Aptos" w:cs="Calibri"/>
          <w:color w:val="000000"/>
        </w:rPr>
        <w:t>ng</w:t>
      </w:r>
      <w:r w:rsidRPr="00473192">
        <w:rPr>
          <w:rFonts w:ascii="Aptos" w:eastAsia="Calibri" w:hAnsi="Aptos" w:cs="Calibri"/>
          <w:color w:val="000000"/>
          <w:spacing w:val="-2"/>
        </w:rPr>
        <w:t xml:space="preserve"> </w:t>
      </w:r>
      <w:r w:rsidRPr="00473192">
        <w:rPr>
          <w:rFonts w:ascii="Aptos" w:eastAsia="Calibri" w:hAnsi="Aptos" w:cs="Calibri"/>
          <w:color w:val="000000"/>
        </w:rPr>
        <w:t>ba</w:t>
      </w:r>
      <w:r w:rsidRPr="00473192">
        <w:rPr>
          <w:rFonts w:ascii="Aptos" w:eastAsia="Calibri" w:hAnsi="Aptos" w:cs="Calibri"/>
          <w:color w:val="000000"/>
          <w:spacing w:val="-1"/>
        </w:rPr>
        <w:t>s</w:t>
      </w:r>
      <w:r w:rsidRPr="00473192">
        <w:rPr>
          <w:rFonts w:ascii="Aptos" w:eastAsia="Calibri" w:hAnsi="Aptos" w:cs="Calibri"/>
          <w:color w:val="000000"/>
        </w:rPr>
        <w:t>is</w:t>
      </w:r>
      <w:r w:rsidR="0023555F" w:rsidRPr="00473192">
        <w:rPr>
          <w:rFonts w:ascii="Aptos" w:eastAsia="Calibri" w:hAnsi="Aptos" w:cs="Calibri"/>
          <w:color w:val="000000"/>
        </w:rPr>
        <w:t xml:space="preserve"> until </w:t>
      </w:r>
      <w:r w:rsidR="006A5858" w:rsidRPr="00473192">
        <w:rPr>
          <w:rFonts w:ascii="Aptos" w:eastAsia="Calibri" w:hAnsi="Aptos" w:cs="Calibri"/>
          <w:color w:val="000000"/>
        </w:rPr>
        <w:t>Novem</w:t>
      </w:r>
      <w:r w:rsidR="0023555F" w:rsidRPr="00473192">
        <w:rPr>
          <w:rFonts w:ascii="Aptos" w:eastAsia="Calibri" w:hAnsi="Aptos" w:cs="Calibri"/>
          <w:color w:val="000000"/>
        </w:rPr>
        <w:t xml:space="preserve">ber </w:t>
      </w:r>
      <w:r w:rsidR="006A5858" w:rsidRPr="00473192">
        <w:rPr>
          <w:rFonts w:ascii="Aptos" w:eastAsia="Calibri" w:hAnsi="Aptos" w:cs="Calibri"/>
          <w:color w:val="000000"/>
        </w:rPr>
        <w:t>13</w:t>
      </w:r>
      <w:r w:rsidR="00720D37" w:rsidRPr="00473192">
        <w:rPr>
          <w:rFonts w:ascii="Aptos" w:eastAsia="Calibri" w:hAnsi="Aptos" w:cs="Calibri"/>
          <w:color w:val="000000"/>
        </w:rPr>
        <w:t>, 2026</w:t>
      </w:r>
      <w:r w:rsidRPr="00473192">
        <w:rPr>
          <w:rFonts w:ascii="Aptos" w:eastAsia="Calibri" w:hAnsi="Aptos" w:cs="Calibri"/>
          <w:color w:val="000000"/>
        </w:rPr>
        <w:t>.</w:t>
      </w:r>
    </w:p>
    <w:p w14:paraId="6985FEBA" w14:textId="77777777" w:rsidR="00A36D89" w:rsidRDefault="00A36D89" w:rsidP="00DD3ECA">
      <w:pPr>
        <w:spacing w:before="4" w:after="0" w:line="260" w:lineRule="exact"/>
        <w:jc w:val="both"/>
        <w:rPr>
          <w:sz w:val="26"/>
          <w:szCs w:val="26"/>
        </w:rPr>
      </w:pPr>
    </w:p>
    <w:p w14:paraId="58F3372B" w14:textId="77777777" w:rsidR="00A36D89" w:rsidRDefault="00A36D89">
      <w:pPr>
        <w:spacing w:after="0"/>
        <w:sectPr w:rsidR="00A36D89" w:rsidSect="00E4075B">
          <w:type w:val="continuous"/>
          <w:pgSz w:w="12240" w:h="15840"/>
          <w:pgMar w:top="1008" w:right="979" w:bottom="274" w:left="706" w:header="720" w:footer="720" w:gutter="0"/>
          <w:cols w:space="720"/>
        </w:sectPr>
      </w:pPr>
    </w:p>
    <w:p w14:paraId="05985C45" w14:textId="679C0E56" w:rsidR="00A36D89" w:rsidRDefault="00E4075B" w:rsidP="00571004">
      <w:pPr>
        <w:spacing w:before="100" w:after="0" w:line="240" w:lineRule="auto"/>
        <w:ind w:right="-20"/>
        <w:jc w:val="center"/>
        <w:rPr>
          <w:rFonts w:ascii="Times New Roman" w:eastAsia="Times New Roman" w:hAnsi="Times New Roman" w:cs="Times New Roman"/>
          <w:sz w:val="20"/>
          <w:szCs w:val="20"/>
        </w:rPr>
      </w:pPr>
      <w:r>
        <w:rPr>
          <w:noProof/>
        </w:rPr>
        <w:lastRenderedPageBreak/>
        <w:drawing>
          <wp:inline distT="0" distB="0" distL="0" distR="0" wp14:anchorId="1E43A69C" wp14:editId="245B7C00">
            <wp:extent cx="2172825" cy="1057275"/>
            <wp:effectExtent l="0" t="0" r="0" b="0"/>
            <wp:docPr id="1362500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198906" cy="1069966"/>
                    </a:xfrm>
                    <a:prstGeom prst="rect">
                      <a:avLst/>
                    </a:prstGeom>
                    <a:noFill/>
                    <a:ln>
                      <a:noFill/>
                    </a:ln>
                  </pic:spPr>
                </pic:pic>
              </a:graphicData>
            </a:graphic>
          </wp:inline>
        </w:drawing>
      </w:r>
    </w:p>
    <w:p w14:paraId="19C0339B" w14:textId="77777777" w:rsidR="000968D7" w:rsidRPr="00473192" w:rsidRDefault="000968D7" w:rsidP="000968D7">
      <w:pPr>
        <w:jc w:val="both"/>
        <w:rPr>
          <w:rFonts w:ascii="Aptos" w:hAnsi="Aptos" w:cs="Arial"/>
          <w:i/>
          <w:iCs/>
          <w:sz w:val="24"/>
          <w:szCs w:val="24"/>
          <w:lang w:val="en"/>
        </w:rPr>
      </w:pPr>
      <w:r w:rsidRPr="00473192">
        <w:rPr>
          <w:rFonts w:ascii="Aptos" w:hAnsi="Aptos" w:cs="Arial"/>
          <w:i/>
          <w:iCs/>
          <w:sz w:val="24"/>
          <w:szCs w:val="24"/>
          <w:lang w:val="en"/>
        </w:rPr>
        <w:t>“CREW Future Leaders in many ways was a lifeline for my career. Through the engaging and informative content of each month's meetings, to the small group happy hours with mentors and mentees, I found myself surrounded by capable, intelligent individuals who have found success in their careers and wanted the same for me. Future Leaders gave me the knowledge, skills, and moral support to make a change in my career and seek out a new job that would not only value me for the capable woman I am, but would give me the opportunity to do incredible, fulfilling work in the field of architecture.”</w:t>
      </w:r>
    </w:p>
    <w:p w14:paraId="7D887801" w14:textId="77777777" w:rsidR="000968D7" w:rsidRPr="00473192" w:rsidRDefault="000968D7" w:rsidP="002326EB">
      <w:pPr>
        <w:jc w:val="right"/>
        <w:rPr>
          <w:rFonts w:ascii="Aptos" w:hAnsi="Aptos" w:cs="Arial"/>
          <w:i/>
          <w:iCs/>
          <w:sz w:val="24"/>
          <w:szCs w:val="24"/>
        </w:rPr>
      </w:pPr>
      <w:r w:rsidRPr="00473192">
        <w:rPr>
          <w:rFonts w:ascii="Aptos" w:hAnsi="Aptos" w:cs="Arial"/>
          <w:i/>
          <w:iCs/>
          <w:sz w:val="24"/>
          <w:szCs w:val="24"/>
        </w:rPr>
        <w:t>Aryn Phillips, Architectural Designer 2023-24 Mentee</w:t>
      </w:r>
    </w:p>
    <w:p w14:paraId="38FB6D10" w14:textId="77777777" w:rsidR="000968D7" w:rsidRPr="00473192" w:rsidRDefault="000968D7" w:rsidP="000968D7">
      <w:pPr>
        <w:jc w:val="both"/>
        <w:rPr>
          <w:rFonts w:ascii="Aptos" w:hAnsi="Aptos" w:cs="Arial"/>
          <w:i/>
          <w:iCs/>
          <w:sz w:val="24"/>
          <w:szCs w:val="24"/>
          <w:lang w:val="en"/>
        </w:rPr>
      </w:pPr>
      <w:r w:rsidRPr="00473192">
        <w:rPr>
          <w:rFonts w:ascii="Aptos" w:hAnsi="Aptos" w:cs="Arial"/>
          <w:i/>
          <w:iCs/>
          <w:sz w:val="24"/>
          <w:szCs w:val="24"/>
          <w:lang w:val="en"/>
        </w:rPr>
        <w:t>“The CREW Future Leaders Program provides a unique opportunity to have meaningful and engaging discussions with industry leaders and fellow emerging professionals. After each session, I left feeling inspired and supported by committee members, mentors, and outside speakers. I found lasting mentorship through my mentor group, but also from other program participants that has continued past the program. This experience was extremely positive and had long lasting effects on my career trajectory.”</w:t>
      </w:r>
    </w:p>
    <w:p w14:paraId="2093E431" w14:textId="77777777" w:rsidR="000968D7" w:rsidRPr="00473192" w:rsidRDefault="000968D7" w:rsidP="002326EB">
      <w:pPr>
        <w:jc w:val="right"/>
        <w:rPr>
          <w:rFonts w:ascii="Aptos" w:hAnsi="Aptos" w:cs="Arial"/>
          <w:i/>
          <w:iCs/>
          <w:sz w:val="24"/>
          <w:szCs w:val="24"/>
        </w:rPr>
      </w:pPr>
      <w:r w:rsidRPr="00473192">
        <w:rPr>
          <w:rFonts w:ascii="Aptos" w:hAnsi="Aptos" w:cs="Arial"/>
          <w:i/>
          <w:iCs/>
          <w:sz w:val="24"/>
          <w:szCs w:val="24"/>
        </w:rPr>
        <w:t>Savannah Sinowitz, Architectural &amp; Interior Designer, 2023-24 Mentee</w:t>
      </w:r>
    </w:p>
    <w:p w14:paraId="3FC7023E" w14:textId="04E08DB6" w:rsidR="00EE4FCF" w:rsidRPr="00473192" w:rsidRDefault="00EE4FCF" w:rsidP="00A278DB">
      <w:pPr>
        <w:jc w:val="both"/>
        <w:rPr>
          <w:rFonts w:ascii="Aptos" w:hAnsi="Aptos" w:cs="Arial"/>
          <w:i/>
          <w:iCs/>
          <w:color w:val="000000" w:themeColor="text1"/>
          <w:sz w:val="24"/>
          <w:szCs w:val="24"/>
        </w:rPr>
      </w:pPr>
      <w:r w:rsidRPr="00473192">
        <w:rPr>
          <w:rFonts w:ascii="Aptos" w:hAnsi="Aptos" w:cs="Arial"/>
          <w:i/>
          <w:iCs/>
          <w:color w:val="000000" w:themeColor="text1"/>
          <w:sz w:val="24"/>
          <w:szCs w:val="24"/>
        </w:rPr>
        <w:t xml:space="preserve">“As a Portland transplant, it was important for me to get connected </w:t>
      </w:r>
      <w:r w:rsidR="00401694" w:rsidRPr="00473192">
        <w:rPr>
          <w:rFonts w:ascii="Aptos" w:hAnsi="Aptos" w:cs="Arial"/>
          <w:i/>
          <w:iCs/>
          <w:color w:val="000000" w:themeColor="text1"/>
          <w:sz w:val="24"/>
          <w:szCs w:val="24"/>
        </w:rPr>
        <w:t>with</w:t>
      </w:r>
      <w:r w:rsidRPr="00473192">
        <w:rPr>
          <w:rFonts w:ascii="Aptos" w:hAnsi="Aptos" w:cs="Arial"/>
          <w:i/>
          <w:iCs/>
          <w:color w:val="000000" w:themeColor="text1"/>
          <w:sz w:val="24"/>
          <w:szCs w:val="24"/>
        </w:rPr>
        <w:t xml:space="preserve"> an inclusive and uplifting space of experienced women in the CRE industry. </w:t>
      </w:r>
      <w:r w:rsidR="00B447F0" w:rsidRPr="00473192">
        <w:rPr>
          <w:rFonts w:ascii="Aptos" w:hAnsi="Aptos" w:cs="Arial"/>
          <w:i/>
          <w:iCs/>
          <w:color w:val="000000" w:themeColor="text1"/>
          <w:sz w:val="24"/>
          <w:szCs w:val="24"/>
        </w:rPr>
        <w:t xml:space="preserve"> </w:t>
      </w:r>
      <w:r w:rsidRPr="00473192">
        <w:rPr>
          <w:rFonts w:ascii="Aptos" w:hAnsi="Aptos" w:cs="Arial"/>
          <w:i/>
          <w:iCs/>
          <w:color w:val="000000" w:themeColor="text1"/>
          <w:sz w:val="24"/>
          <w:szCs w:val="24"/>
        </w:rPr>
        <w:t xml:space="preserve">I look forward to our monthly meetings where I’ve learned so much about the various aspects and careers in Commercial Real Estate from the most accomplished, caring, and passionate folks in the industry. </w:t>
      </w:r>
      <w:r w:rsidR="00B447F0" w:rsidRPr="00473192">
        <w:rPr>
          <w:rFonts w:ascii="Aptos" w:hAnsi="Aptos" w:cs="Arial"/>
          <w:i/>
          <w:iCs/>
          <w:color w:val="000000" w:themeColor="text1"/>
          <w:sz w:val="24"/>
          <w:szCs w:val="24"/>
        </w:rPr>
        <w:t xml:space="preserve"> </w:t>
      </w:r>
      <w:r w:rsidRPr="00473192">
        <w:rPr>
          <w:rFonts w:ascii="Aptos" w:hAnsi="Aptos" w:cs="Arial"/>
          <w:i/>
          <w:iCs/>
          <w:color w:val="000000" w:themeColor="text1"/>
          <w:sz w:val="24"/>
          <w:szCs w:val="24"/>
        </w:rPr>
        <w:t>I will treasure my time as a future leader forever as it has been an incredible experience filled with laughter, advice</w:t>
      </w:r>
      <w:r w:rsidR="00401694" w:rsidRPr="00473192">
        <w:rPr>
          <w:rFonts w:ascii="Aptos" w:hAnsi="Aptos" w:cs="Arial"/>
          <w:i/>
          <w:iCs/>
          <w:color w:val="000000" w:themeColor="text1"/>
          <w:sz w:val="24"/>
          <w:szCs w:val="24"/>
        </w:rPr>
        <w:t>,</w:t>
      </w:r>
      <w:r w:rsidRPr="00473192">
        <w:rPr>
          <w:rFonts w:ascii="Aptos" w:hAnsi="Aptos" w:cs="Arial"/>
          <w:i/>
          <w:iCs/>
          <w:color w:val="000000" w:themeColor="text1"/>
          <w:sz w:val="24"/>
          <w:szCs w:val="24"/>
        </w:rPr>
        <w:t xml:space="preserve"> support, and CRE expertise!</w:t>
      </w:r>
      <w:r w:rsidR="00401694" w:rsidRPr="00473192">
        <w:rPr>
          <w:rFonts w:ascii="Aptos" w:hAnsi="Aptos" w:cs="Arial"/>
          <w:i/>
          <w:iCs/>
          <w:color w:val="000000" w:themeColor="text1"/>
          <w:sz w:val="24"/>
          <w:szCs w:val="24"/>
        </w:rPr>
        <w:t>”</w:t>
      </w:r>
    </w:p>
    <w:p w14:paraId="0B18322A" w14:textId="1A2AAF2C" w:rsidR="00EE4FCF" w:rsidRPr="00473192" w:rsidRDefault="00EE4FCF" w:rsidP="000A2F4D">
      <w:pPr>
        <w:jc w:val="right"/>
        <w:rPr>
          <w:rFonts w:ascii="Aptos" w:hAnsi="Aptos" w:cs="Arial"/>
          <w:i/>
          <w:iCs/>
          <w:color w:val="000000" w:themeColor="text1"/>
          <w:sz w:val="24"/>
          <w:szCs w:val="24"/>
        </w:rPr>
      </w:pPr>
      <w:r w:rsidRPr="00473192">
        <w:rPr>
          <w:rFonts w:ascii="Aptos" w:hAnsi="Aptos" w:cs="Arial"/>
          <w:i/>
          <w:iCs/>
          <w:color w:val="000000" w:themeColor="text1"/>
          <w:sz w:val="24"/>
          <w:szCs w:val="24"/>
        </w:rPr>
        <w:t>Kierra Wing, Assistant Real Estate Manager, CBRE, 2021-22 Mentee</w:t>
      </w:r>
    </w:p>
    <w:p w14:paraId="751E8DA1" w14:textId="5743B90A" w:rsidR="00C44673" w:rsidRPr="00473192" w:rsidRDefault="00C44673" w:rsidP="00A278DB">
      <w:pPr>
        <w:jc w:val="both"/>
        <w:rPr>
          <w:rFonts w:ascii="Aptos" w:eastAsia="Times New Roman" w:hAnsi="Aptos" w:cs="Arial"/>
          <w:i/>
          <w:iCs/>
          <w:color w:val="000000" w:themeColor="text1"/>
          <w:sz w:val="24"/>
          <w:szCs w:val="24"/>
        </w:rPr>
      </w:pPr>
      <w:r w:rsidRPr="00473192">
        <w:rPr>
          <w:rFonts w:ascii="Aptos" w:eastAsia="Times New Roman" w:hAnsi="Aptos" w:cs="Arial"/>
          <w:i/>
          <w:iCs/>
          <w:color w:val="000000" w:themeColor="text1"/>
          <w:sz w:val="24"/>
          <w:szCs w:val="24"/>
        </w:rPr>
        <w:t xml:space="preserve">The CREW Future Leaders Program provides a platform for people who aim to step into the development world, and who want to form professional networks and learn from experienced veterans in the industry. </w:t>
      </w:r>
      <w:r w:rsidR="00B447F0" w:rsidRPr="00473192">
        <w:rPr>
          <w:rFonts w:ascii="Aptos" w:eastAsia="Times New Roman" w:hAnsi="Aptos" w:cs="Arial"/>
          <w:i/>
          <w:iCs/>
          <w:color w:val="000000" w:themeColor="text1"/>
          <w:sz w:val="24"/>
          <w:szCs w:val="24"/>
        </w:rPr>
        <w:t xml:space="preserve"> </w:t>
      </w:r>
      <w:r w:rsidRPr="00473192">
        <w:rPr>
          <w:rFonts w:ascii="Aptos" w:eastAsia="Times New Roman" w:hAnsi="Aptos" w:cs="Arial"/>
          <w:i/>
          <w:iCs/>
          <w:color w:val="000000" w:themeColor="text1"/>
          <w:sz w:val="24"/>
          <w:szCs w:val="24"/>
        </w:rPr>
        <w:t xml:space="preserve">It was a great way to apply skills we acquired in school to real-world practice. </w:t>
      </w:r>
      <w:r w:rsidR="00B447F0" w:rsidRPr="00473192">
        <w:rPr>
          <w:rFonts w:ascii="Aptos" w:eastAsia="Times New Roman" w:hAnsi="Aptos" w:cs="Arial"/>
          <w:i/>
          <w:iCs/>
          <w:color w:val="000000" w:themeColor="text1"/>
          <w:sz w:val="24"/>
          <w:szCs w:val="24"/>
        </w:rPr>
        <w:t xml:space="preserve"> </w:t>
      </w:r>
      <w:r w:rsidRPr="00473192">
        <w:rPr>
          <w:rFonts w:ascii="Aptos" w:eastAsia="Times New Roman" w:hAnsi="Aptos" w:cs="Arial"/>
          <w:i/>
          <w:iCs/>
          <w:color w:val="000000" w:themeColor="text1"/>
          <w:sz w:val="24"/>
          <w:szCs w:val="24"/>
        </w:rPr>
        <w:t>I highly recommend this program to anyone who welcomes a steep learning curve and looks forward to expanding their connections. </w:t>
      </w:r>
    </w:p>
    <w:p w14:paraId="641104DF" w14:textId="076D4C3E" w:rsidR="004725A1" w:rsidRPr="00473192" w:rsidRDefault="00C44673" w:rsidP="00A278DB">
      <w:pPr>
        <w:jc w:val="right"/>
        <w:rPr>
          <w:rFonts w:ascii="Aptos" w:hAnsi="Aptos" w:cs="Arial"/>
          <w:i/>
          <w:iCs/>
          <w:color w:val="000000" w:themeColor="text1"/>
          <w:sz w:val="24"/>
          <w:szCs w:val="24"/>
        </w:rPr>
      </w:pPr>
      <w:r w:rsidRPr="00473192">
        <w:rPr>
          <w:rFonts w:ascii="Aptos" w:hAnsi="Aptos" w:cs="Arial"/>
          <w:i/>
          <w:iCs/>
          <w:color w:val="000000" w:themeColor="text1"/>
          <w:sz w:val="24"/>
          <w:szCs w:val="24"/>
        </w:rPr>
        <w:t xml:space="preserve">Xiaofei Ren, </w:t>
      </w:r>
      <w:r w:rsidR="004F621F" w:rsidRPr="00473192">
        <w:rPr>
          <w:rFonts w:ascii="Aptos" w:hAnsi="Aptos" w:cs="Arial"/>
          <w:i/>
          <w:iCs/>
          <w:color w:val="000000" w:themeColor="text1"/>
          <w:sz w:val="24"/>
          <w:szCs w:val="24"/>
        </w:rPr>
        <w:t>Development Associate, Guardian Real Estate Services, 2020-21 Mentee</w:t>
      </w:r>
    </w:p>
    <w:p w14:paraId="07128972" w14:textId="77777777" w:rsidR="00D06379" w:rsidRPr="00473192" w:rsidRDefault="00D06379" w:rsidP="00A278DB">
      <w:pPr>
        <w:jc w:val="right"/>
        <w:rPr>
          <w:rFonts w:ascii="Aptos" w:hAnsi="Aptos" w:cs="Arial"/>
          <w:i/>
          <w:iCs/>
          <w:sz w:val="24"/>
          <w:szCs w:val="24"/>
        </w:rPr>
      </w:pPr>
    </w:p>
    <w:p w14:paraId="13FDA3BC" w14:textId="77777777" w:rsidR="00204AE0" w:rsidRPr="00473192" w:rsidRDefault="00204AE0" w:rsidP="004725A1">
      <w:pPr>
        <w:rPr>
          <w:rFonts w:ascii="Aptos" w:hAnsi="Aptos"/>
          <w:sz w:val="24"/>
          <w:szCs w:val="24"/>
        </w:rPr>
      </w:pPr>
    </w:p>
    <w:p w14:paraId="371AA43C" w14:textId="16534DE8" w:rsidR="004F621F" w:rsidRDefault="00471CC8" w:rsidP="00473192">
      <w:pPr>
        <w:spacing w:before="11" w:after="0" w:line="240" w:lineRule="auto"/>
        <w:ind w:left="308" w:right="-20"/>
        <w:jc w:val="both"/>
      </w:pPr>
      <w:r w:rsidRPr="00473192">
        <w:rPr>
          <w:rFonts w:ascii="Aptos" w:eastAsia="Calibri" w:hAnsi="Aptos" w:cs="Calibri"/>
          <w:b/>
          <w:bCs/>
          <w:i/>
          <w:sz w:val="24"/>
          <w:szCs w:val="24"/>
        </w:rPr>
        <w:t>Plea</w:t>
      </w:r>
      <w:r w:rsidRPr="00473192">
        <w:rPr>
          <w:rFonts w:ascii="Aptos" w:eastAsia="Calibri" w:hAnsi="Aptos" w:cs="Calibri"/>
          <w:b/>
          <w:bCs/>
          <w:i/>
          <w:spacing w:val="-2"/>
          <w:sz w:val="24"/>
          <w:szCs w:val="24"/>
        </w:rPr>
        <w:t>s</w:t>
      </w:r>
      <w:r w:rsidRPr="00473192">
        <w:rPr>
          <w:rFonts w:ascii="Aptos" w:eastAsia="Calibri" w:hAnsi="Aptos" w:cs="Calibri"/>
          <w:b/>
          <w:bCs/>
          <w:i/>
          <w:sz w:val="24"/>
          <w:szCs w:val="24"/>
        </w:rPr>
        <w:t>e f</w:t>
      </w:r>
      <w:r w:rsidRPr="00473192">
        <w:rPr>
          <w:rFonts w:ascii="Aptos" w:eastAsia="Calibri" w:hAnsi="Aptos" w:cs="Calibri"/>
          <w:b/>
          <w:bCs/>
          <w:i/>
          <w:spacing w:val="1"/>
          <w:sz w:val="24"/>
          <w:szCs w:val="24"/>
        </w:rPr>
        <w:t>o</w:t>
      </w:r>
      <w:r w:rsidRPr="00473192">
        <w:rPr>
          <w:rFonts w:ascii="Aptos" w:eastAsia="Calibri" w:hAnsi="Aptos" w:cs="Calibri"/>
          <w:b/>
          <w:bCs/>
          <w:i/>
          <w:sz w:val="24"/>
          <w:szCs w:val="24"/>
        </w:rPr>
        <w:t>rward</w:t>
      </w:r>
      <w:r w:rsidRPr="00473192">
        <w:rPr>
          <w:rFonts w:ascii="Aptos" w:eastAsia="Calibri" w:hAnsi="Aptos" w:cs="Calibri"/>
          <w:b/>
          <w:bCs/>
          <w:i/>
          <w:spacing w:val="-3"/>
          <w:sz w:val="24"/>
          <w:szCs w:val="24"/>
        </w:rPr>
        <w:t xml:space="preserve"> </w:t>
      </w:r>
      <w:r w:rsidRPr="00473192">
        <w:rPr>
          <w:rFonts w:ascii="Aptos" w:eastAsia="Calibri" w:hAnsi="Aptos" w:cs="Calibri"/>
          <w:b/>
          <w:bCs/>
          <w:i/>
          <w:spacing w:val="1"/>
          <w:sz w:val="24"/>
          <w:szCs w:val="24"/>
        </w:rPr>
        <w:t>t</w:t>
      </w:r>
      <w:r w:rsidRPr="00473192">
        <w:rPr>
          <w:rFonts w:ascii="Aptos" w:eastAsia="Calibri" w:hAnsi="Aptos" w:cs="Calibri"/>
          <w:b/>
          <w:bCs/>
          <w:i/>
          <w:spacing w:val="-2"/>
          <w:sz w:val="24"/>
          <w:szCs w:val="24"/>
        </w:rPr>
        <w:t>h</w:t>
      </w:r>
      <w:r w:rsidRPr="00473192">
        <w:rPr>
          <w:rFonts w:ascii="Aptos" w:eastAsia="Calibri" w:hAnsi="Aptos" w:cs="Calibri"/>
          <w:b/>
          <w:bCs/>
          <w:i/>
          <w:sz w:val="24"/>
          <w:szCs w:val="24"/>
        </w:rPr>
        <w:t>is e</w:t>
      </w:r>
      <w:r w:rsidRPr="00473192">
        <w:rPr>
          <w:rFonts w:ascii="Aptos" w:eastAsia="Calibri" w:hAnsi="Aptos" w:cs="Calibri"/>
          <w:b/>
          <w:bCs/>
          <w:i/>
          <w:spacing w:val="-2"/>
          <w:sz w:val="24"/>
          <w:szCs w:val="24"/>
        </w:rPr>
        <w:t>m</w:t>
      </w:r>
      <w:r w:rsidRPr="00473192">
        <w:rPr>
          <w:rFonts w:ascii="Aptos" w:eastAsia="Calibri" w:hAnsi="Aptos" w:cs="Calibri"/>
          <w:b/>
          <w:bCs/>
          <w:i/>
          <w:sz w:val="24"/>
          <w:szCs w:val="24"/>
        </w:rPr>
        <w:t>ail to</w:t>
      </w:r>
      <w:r w:rsidRPr="00473192">
        <w:rPr>
          <w:rFonts w:ascii="Aptos" w:eastAsia="Calibri" w:hAnsi="Aptos" w:cs="Calibri"/>
          <w:b/>
          <w:bCs/>
          <w:i/>
          <w:spacing w:val="2"/>
          <w:sz w:val="24"/>
          <w:szCs w:val="24"/>
        </w:rPr>
        <w:t xml:space="preserve"> </w:t>
      </w:r>
      <w:r w:rsidRPr="00473192">
        <w:rPr>
          <w:rFonts w:ascii="Aptos" w:eastAsia="Calibri" w:hAnsi="Aptos" w:cs="Calibri"/>
          <w:b/>
          <w:bCs/>
          <w:i/>
          <w:spacing w:val="-2"/>
          <w:sz w:val="24"/>
          <w:szCs w:val="24"/>
        </w:rPr>
        <w:t>a</w:t>
      </w:r>
      <w:r w:rsidRPr="00473192">
        <w:rPr>
          <w:rFonts w:ascii="Aptos" w:eastAsia="Calibri" w:hAnsi="Aptos" w:cs="Calibri"/>
          <w:b/>
          <w:bCs/>
          <w:i/>
          <w:sz w:val="24"/>
          <w:szCs w:val="24"/>
        </w:rPr>
        <w:t>ny colleagues, coworkers or fellow students</w:t>
      </w:r>
      <w:r w:rsidRPr="00473192">
        <w:rPr>
          <w:rFonts w:ascii="Aptos" w:eastAsia="Calibri" w:hAnsi="Aptos" w:cs="Calibri"/>
          <w:b/>
          <w:bCs/>
          <w:i/>
          <w:spacing w:val="-2"/>
          <w:sz w:val="24"/>
          <w:szCs w:val="24"/>
        </w:rPr>
        <w:t xml:space="preserve"> </w:t>
      </w:r>
      <w:r w:rsidRPr="00473192">
        <w:rPr>
          <w:rFonts w:ascii="Aptos" w:eastAsia="Calibri" w:hAnsi="Aptos" w:cs="Calibri"/>
          <w:b/>
          <w:bCs/>
          <w:i/>
          <w:sz w:val="24"/>
          <w:szCs w:val="24"/>
        </w:rPr>
        <w:t>you</w:t>
      </w:r>
      <w:r w:rsidRPr="00473192">
        <w:rPr>
          <w:rFonts w:ascii="Aptos" w:eastAsia="Calibri" w:hAnsi="Aptos" w:cs="Calibri"/>
          <w:b/>
          <w:bCs/>
          <w:i/>
          <w:spacing w:val="1"/>
          <w:sz w:val="24"/>
          <w:szCs w:val="24"/>
        </w:rPr>
        <w:t xml:space="preserve"> </w:t>
      </w:r>
      <w:r w:rsidRPr="00473192">
        <w:rPr>
          <w:rFonts w:ascii="Aptos" w:eastAsia="Calibri" w:hAnsi="Aptos" w:cs="Calibri"/>
          <w:b/>
          <w:bCs/>
          <w:i/>
          <w:spacing w:val="2"/>
          <w:sz w:val="24"/>
          <w:szCs w:val="24"/>
        </w:rPr>
        <w:t>f</w:t>
      </w:r>
      <w:r w:rsidRPr="00473192">
        <w:rPr>
          <w:rFonts w:ascii="Aptos" w:eastAsia="Calibri" w:hAnsi="Aptos" w:cs="Calibri"/>
          <w:b/>
          <w:bCs/>
          <w:i/>
          <w:sz w:val="24"/>
          <w:szCs w:val="24"/>
        </w:rPr>
        <w:t>eel</w:t>
      </w:r>
      <w:r w:rsidRPr="00473192">
        <w:rPr>
          <w:rFonts w:ascii="Aptos" w:eastAsia="Calibri" w:hAnsi="Aptos" w:cs="Calibri"/>
          <w:b/>
          <w:bCs/>
          <w:i/>
          <w:spacing w:val="-3"/>
          <w:sz w:val="24"/>
          <w:szCs w:val="24"/>
        </w:rPr>
        <w:t xml:space="preserve"> </w:t>
      </w:r>
      <w:r w:rsidRPr="00473192">
        <w:rPr>
          <w:rFonts w:ascii="Aptos" w:eastAsia="Calibri" w:hAnsi="Aptos" w:cs="Calibri"/>
          <w:b/>
          <w:bCs/>
          <w:i/>
          <w:sz w:val="24"/>
          <w:szCs w:val="24"/>
        </w:rPr>
        <w:t>wou</w:t>
      </w:r>
      <w:r w:rsidRPr="00473192">
        <w:rPr>
          <w:rFonts w:ascii="Aptos" w:eastAsia="Calibri" w:hAnsi="Aptos" w:cs="Calibri"/>
          <w:b/>
          <w:bCs/>
          <w:i/>
          <w:spacing w:val="-2"/>
          <w:sz w:val="24"/>
          <w:szCs w:val="24"/>
        </w:rPr>
        <w:t>l</w:t>
      </w:r>
      <w:r w:rsidRPr="00473192">
        <w:rPr>
          <w:rFonts w:ascii="Aptos" w:eastAsia="Calibri" w:hAnsi="Aptos" w:cs="Calibri"/>
          <w:b/>
          <w:bCs/>
          <w:i/>
          <w:sz w:val="24"/>
          <w:szCs w:val="24"/>
        </w:rPr>
        <w:t>d be inter</w:t>
      </w:r>
      <w:r w:rsidRPr="00473192">
        <w:rPr>
          <w:rFonts w:ascii="Aptos" w:eastAsia="Calibri" w:hAnsi="Aptos" w:cs="Calibri"/>
          <w:b/>
          <w:bCs/>
          <w:i/>
          <w:spacing w:val="-2"/>
          <w:sz w:val="24"/>
          <w:szCs w:val="24"/>
        </w:rPr>
        <w:t>e</w:t>
      </w:r>
      <w:r w:rsidRPr="00473192">
        <w:rPr>
          <w:rFonts w:ascii="Aptos" w:eastAsia="Calibri" w:hAnsi="Aptos" w:cs="Calibri"/>
          <w:b/>
          <w:bCs/>
          <w:i/>
          <w:spacing w:val="-1"/>
          <w:sz w:val="24"/>
          <w:szCs w:val="24"/>
        </w:rPr>
        <w:t>s</w:t>
      </w:r>
      <w:r w:rsidRPr="00473192">
        <w:rPr>
          <w:rFonts w:ascii="Aptos" w:eastAsia="Calibri" w:hAnsi="Aptos" w:cs="Calibri"/>
          <w:b/>
          <w:bCs/>
          <w:i/>
          <w:sz w:val="24"/>
          <w:szCs w:val="24"/>
        </w:rPr>
        <w:t xml:space="preserve">ted </w:t>
      </w:r>
      <w:r w:rsidRPr="00473192">
        <w:rPr>
          <w:rFonts w:ascii="Aptos" w:eastAsia="Calibri" w:hAnsi="Aptos" w:cs="Calibri"/>
          <w:b/>
          <w:bCs/>
          <w:i/>
          <w:spacing w:val="2"/>
          <w:sz w:val="24"/>
          <w:szCs w:val="24"/>
        </w:rPr>
        <w:t>i</w:t>
      </w:r>
      <w:r w:rsidRPr="00473192">
        <w:rPr>
          <w:rFonts w:ascii="Aptos" w:eastAsia="Calibri" w:hAnsi="Aptos" w:cs="Calibri"/>
          <w:b/>
          <w:bCs/>
          <w:i/>
          <w:sz w:val="24"/>
          <w:szCs w:val="24"/>
        </w:rPr>
        <w:t>n</w:t>
      </w:r>
      <w:r w:rsidRPr="00473192">
        <w:rPr>
          <w:rFonts w:ascii="Aptos" w:eastAsia="Calibri" w:hAnsi="Aptos" w:cs="Calibri"/>
          <w:b/>
          <w:bCs/>
          <w:i/>
          <w:spacing w:val="-1"/>
          <w:sz w:val="24"/>
          <w:szCs w:val="24"/>
        </w:rPr>
        <w:t xml:space="preserve"> </w:t>
      </w:r>
      <w:r w:rsidRPr="00473192">
        <w:rPr>
          <w:rFonts w:ascii="Aptos" w:eastAsia="Calibri" w:hAnsi="Aptos" w:cs="Calibri"/>
          <w:b/>
          <w:bCs/>
          <w:i/>
          <w:sz w:val="24"/>
          <w:szCs w:val="24"/>
        </w:rPr>
        <w:t>parti</w:t>
      </w:r>
      <w:r w:rsidRPr="00473192">
        <w:rPr>
          <w:rFonts w:ascii="Aptos" w:eastAsia="Calibri" w:hAnsi="Aptos" w:cs="Calibri"/>
          <w:b/>
          <w:bCs/>
          <w:i/>
          <w:spacing w:val="-2"/>
          <w:sz w:val="24"/>
          <w:szCs w:val="24"/>
        </w:rPr>
        <w:t>c</w:t>
      </w:r>
      <w:r w:rsidRPr="00473192">
        <w:rPr>
          <w:rFonts w:ascii="Aptos" w:eastAsia="Calibri" w:hAnsi="Aptos" w:cs="Calibri"/>
          <w:b/>
          <w:bCs/>
          <w:i/>
          <w:spacing w:val="2"/>
          <w:sz w:val="24"/>
          <w:szCs w:val="24"/>
        </w:rPr>
        <w:t>i</w:t>
      </w:r>
      <w:r w:rsidRPr="00473192">
        <w:rPr>
          <w:rFonts w:ascii="Aptos" w:eastAsia="Calibri" w:hAnsi="Aptos" w:cs="Calibri"/>
          <w:b/>
          <w:bCs/>
          <w:i/>
          <w:sz w:val="24"/>
          <w:szCs w:val="24"/>
        </w:rPr>
        <w:t>pating</w:t>
      </w:r>
      <w:r w:rsidRPr="00473192">
        <w:rPr>
          <w:rFonts w:ascii="Aptos" w:eastAsia="Calibri" w:hAnsi="Aptos" w:cs="Calibri"/>
          <w:b/>
          <w:bCs/>
          <w:i/>
          <w:spacing w:val="-2"/>
          <w:sz w:val="24"/>
          <w:szCs w:val="24"/>
        </w:rPr>
        <w:t xml:space="preserve"> </w:t>
      </w:r>
      <w:r w:rsidRPr="00473192">
        <w:rPr>
          <w:rFonts w:ascii="Aptos" w:eastAsia="Calibri" w:hAnsi="Aptos" w:cs="Calibri"/>
          <w:b/>
          <w:bCs/>
          <w:i/>
          <w:spacing w:val="2"/>
          <w:sz w:val="24"/>
          <w:szCs w:val="24"/>
        </w:rPr>
        <w:t>i</w:t>
      </w:r>
      <w:r w:rsidRPr="00473192">
        <w:rPr>
          <w:rFonts w:ascii="Aptos" w:eastAsia="Calibri" w:hAnsi="Aptos" w:cs="Calibri"/>
          <w:b/>
          <w:bCs/>
          <w:i/>
          <w:sz w:val="24"/>
          <w:szCs w:val="24"/>
        </w:rPr>
        <w:t>n</w:t>
      </w:r>
      <w:r w:rsidRPr="00473192">
        <w:rPr>
          <w:rFonts w:ascii="Aptos" w:eastAsia="Calibri" w:hAnsi="Aptos" w:cs="Calibri"/>
          <w:b/>
          <w:bCs/>
          <w:i/>
          <w:spacing w:val="-2"/>
          <w:sz w:val="24"/>
          <w:szCs w:val="24"/>
        </w:rPr>
        <w:t xml:space="preserve"> </w:t>
      </w:r>
      <w:r w:rsidRPr="00473192">
        <w:rPr>
          <w:rFonts w:ascii="Aptos" w:eastAsia="Calibri" w:hAnsi="Aptos" w:cs="Calibri"/>
          <w:b/>
          <w:bCs/>
          <w:i/>
          <w:spacing w:val="1"/>
          <w:sz w:val="24"/>
          <w:szCs w:val="24"/>
        </w:rPr>
        <w:t>t</w:t>
      </w:r>
      <w:r w:rsidRPr="00473192">
        <w:rPr>
          <w:rFonts w:ascii="Aptos" w:eastAsia="Calibri" w:hAnsi="Aptos" w:cs="Calibri"/>
          <w:b/>
          <w:bCs/>
          <w:i/>
          <w:sz w:val="24"/>
          <w:szCs w:val="24"/>
        </w:rPr>
        <w:t>he</w:t>
      </w:r>
      <w:r w:rsidRPr="00473192">
        <w:rPr>
          <w:rFonts w:ascii="Aptos" w:eastAsia="Calibri" w:hAnsi="Aptos" w:cs="Calibri"/>
          <w:b/>
          <w:bCs/>
          <w:i/>
          <w:spacing w:val="-2"/>
          <w:sz w:val="24"/>
          <w:szCs w:val="24"/>
        </w:rPr>
        <w:t xml:space="preserve"> F</w:t>
      </w:r>
      <w:r w:rsidRPr="00473192">
        <w:rPr>
          <w:rFonts w:ascii="Aptos" w:eastAsia="Calibri" w:hAnsi="Aptos" w:cs="Calibri"/>
          <w:b/>
          <w:bCs/>
          <w:i/>
          <w:sz w:val="24"/>
          <w:szCs w:val="24"/>
        </w:rPr>
        <w:t>ut</w:t>
      </w:r>
      <w:r w:rsidRPr="00473192">
        <w:rPr>
          <w:rFonts w:ascii="Aptos" w:eastAsia="Calibri" w:hAnsi="Aptos" w:cs="Calibri"/>
          <w:b/>
          <w:bCs/>
          <w:i/>
          <w:spacing w:val="1"/>
          <w:sz w:val="24"/>
          <w:szCs w:val="24"/>
        </w:rPr>
        <w:t>u</w:t>
      </w:r>
      <w:r w:rsidRPr="00473192">
        <w:rPr>
          <w:rFonts w:ascii="Aptos" w:eastAsia="Calibri" w:hAnsi="Aptos" w:cs="Calibri"/>
          <w:b/>
          <w:bCs/>
          <w:i/>
          <w:sz w:val="24"/>
          <w:szCs w:val="24"/>
        </w:rPr>
        <w:t>re L</w:t>
      </w:r>
      <w:r w:rsidRPr="00473192">
        <w:rPr>
          <w:rFonts w:ascii="Aptos" w:eastAsia="Calibri" w:hAnsi="Aptos" w:cs="Calibri"/>
          <w:b/>
          <w:bCs/>
          <w:i/>
          <w:spacing w:val="-2"/>
          <w:sz w:val="24"/>
          <w:szCs w:val="24"/>
        </w:rPr>
        <w:t>e</w:t>
      </w:r>
      <w:r w:rsidRPr="00473192">
        <w:rPr>
          <w:rFonts w:ascii="Aptos" w:eastAsia="Calibri" w:hAnsi="Aptos" w:cs="Calibri"/>
          <w:b/>
          <w:bCs/>
          <w:i/>
          <w:sz w:val="24"/>
          <w:szCs w:val="24"/>
        </w:rPr>
        <w:t>aders</w:t>
      </w:r>
      <w:r w:rsidRPr="00473192">
        <w:rPr>
          <w:rFonts w:ascii="Aptos" w:eastAsia="Calibri" w:hAnsi="Aptos" w:cs="Calibri"/>
          <w:b/>
          <w:bCs/>
          <w:i/>
          <w:spacing w:val="-2"/>
          <w:sz w:val="24"/>
          <w:szCs w:val="24"/>
        </w:rPr>
        <w:t xml:space="preserve"> </w:t>
      </w:r>
      <w:r w:rsidRPr="00473192">
        <w:rPr>
          <w:rFonts w:ascii="Aptos" w:eastAsia="Calibri" w:hAnsi="Aptos" w:cs="Calibri"/>
          <w:b/>
          <w:bCs/>
          <w:i/>
          <w:sz w:val="24"/>
          <w:szCs w:val="24"/>
        </w:rPr>
        <w:t>progra</w:t>
      </w:r>
      <w:r w:rsidRPr="00473192">
        <w:rPr>
          <w:rFonts w:ascii="Aptos" w:eastAsia="Calibri" w:hAnsi="Aptos" w:cs="Calibri"/>
          <w:b/>
          <w:bCs/>
          <w:i/>
          <w:spacing w:val="-1"/>
          <w:sz w:val="24"/>
          <w:szCs w:val="24"/>
        </w:rPr>
        <w:t>m</w:t>
      </w:r>
      <w:r w:rsidRPr="00473192">
        <w:rPr>
          <w:rFonts w:ascii="Aptos" w:eastAsia="Calibri" w:hAnsi="Aptos" w:cs="Calibri"/>
          <w:b/>
          <w:bCs/>
          <w:i/>
          <w:sz w:val="24"/>
          <w:szCs w:val="24"/>
        </w:rPr>
        <w:t>.</w:t>
      </w:r>
    </w:p>
    <w:p w14:paraId="2D981489" w14:textId="77777777" w:rsidR="00CC12BB" w:rsidRPr="00653756" w:rsidRDefault="00CC12BB" w:rsidP="00653756">
      <w:pPr>
        <w:jc w:val="both"/>
        <w:rPr>
          <w:i/>
          <w:iCs/>
        </w:rPr>
      </w:pPr>
    </w:p>
    <w:sectPr w:rsidR="00CC12BB" w:rsidRPr="00653756" w:rsidSect="00917D98">
      <w:pgSz w:w="12240" w:h="15840"/>
      <w:pgMar w:top="1008" w:right="907" w:bottom="274" w:left="90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385E4" w14:textId="77777777" w:rsidR="00724B78" w:rsidRDefault="00724B78" w:rsidP="002059F2">
      <w:pPr>
        <w:spacing w:after="0" w:line="240" w:lineRule="auto"/>
      </w:pPr>
      <w:r>
        <w:separator/>
      </w:r>
    </w:p>
  </w:endnote>
  <w:endnote w:type="continuationSeparator" w:id="0">
    <w:p w14:paraId="5F26FBC5" w14:textId="77777777" w:rsidR="00724B78" w:rsidRDefault="00724B78" w:rsidP="00205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AEB72" w14:textId="77777777" w:rsidR="00724B78" w:rsidRDefault="00724B78" w:rsidP="002059F2">
      <w:pPr>
        <w:spacing w:after="0" w:line="240" w:lineRule="auto"/>
      </w:pPr>
      <w:r>
        <w:separator/>
      </w:r>
    </w:p>
  </w:footnote>
  <w:footnote w:type="continuationSeparator" w:id="0">
    <w:p w14:paraId="600A65B0" w14:textId="77777777" w:rsidR="00724B78" w:rsidRDefault="00724B78" w:rsidP="002059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55A92"/>
    <w:multiLevelType w:val="multilevel"/>
    <w:tmpl w:val="9BD245BA"/>
    <w:lvl w:ilvl="0">
      <w:start w:val="2026"/>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3F0D52"/>
    <w:multiLevelType w:val="hybridMultilevel"/>
    <w:tmpl w:val="7D98C04E"/>
    <w:lvl w:ilvl="0" w:tplc="226AA724">
      <w:numFmt w:val="bullet"/>
      <w:lvlText w:val=""/>
      <w:lvlJc w:val="left"/>
      <w:pPr>
        <w:ind w:left="839" w:hanging="360"/>
      </w:pPr>
      <w:rPr>
        <w:rFonts w:ascii="Symbol" w:eastAsia="Symbol" w:hAnsi="Symbol" w:cs="Symbol" w:hint="default"/>
        <w:w w:val="100"/>
        <w:sz w:val="22"/>
        <w:szCs w:val="22"/>
      </w:rPr>
    </w:lvl>
    <w:lvl w:ilvl="1" w:tplc="C1CC2788">
      <w:numFmt w:val="bullet"/>
      <w:lvlText w:val="•"/>
      <w:lvlJc w:val="left"/>
      <w:pPr>
        <w:ind w:left="1842" w:hanging="360"/>
      </w:pPr>
      <w:rPr>
        <w:rFonts w:hint="default"/>
      </w:rPr>
    </w:lvl>
    <w:lvl w:ilvl="2" w:tplc="E4CCFB80">
      <w:numFmt w:val="bullet"/>
      <w:lvlText w:val="•"/>
      <w:lvlJc w:val="left"/>
      <w:pPr>
        <w:ind w:left="2844" w:hanging="360"/>
      </w:pPr>
      <w:rPr>
        <w:rFonts w:hint="default"/>
      </w:rPr>
    </w:lvl>
    <w:lvl w:ilvl="3" w:tplc="0C7E7804">
      <w:numFmt w:val="bullet"/>
      <w:lvlText w:val="•"/>
      <w:lvlJc w:val="left"/>
      <w:pPr>
        <w:ind w:left="3846" w:hanging="360"/>
      </w:pPr>
      <w:rPr>
        <w:rFonts w:hint="default"/>
      </w:rPr>
    </w:lvl>
    <w:lvl w:ilvl="4" w:tplc="D832B674">
      <w:numFmt w:val="bullet"/>
      <w:lvlText w:val="•"/>
      <w:lvlJc w:val="left"/>
      <w:pPr>
        <w:ind w:left="4848" w:hanging="360"/>
      </w:pPr>
      <w:rPr>
        <w:rFonts w:hint="default"/>
      </w:rPr>
    </w:lvl>
    <w:lvl w:ilvl="5" w:tplc="14820F36">
      <w:numFmt w:val="bullet"/>
      <w:lvlText w:val="•"/>
      <w:lvlJc w:val="left"/>
      <w:pPr>
        <w:ind w:left="5850" w:hanging="360"/>
      </w:pPr>
      <w:rPr>
        <w:rFonts w:hint="default"/>
      </w:rPr>
    </w:lvl>
    <w:lvl w:ilvl="6" w:tplc="07627E2E">
      <w:numFmt w:val="bullet"/>
      <w:lvlText w:val="•"/>
      <w:lvlJc w:val="left"/>
      <w:pPr>
        <w:ind w:left="6852" w:hanging="360"/>
      </w:pPr>
      <w:rPr>
        <w:rFonts w:hint="default"/>
      </w:rPr>
    </w:lvl>
    <w:lvl w:ilvl="7" w:tplc="3B7EA22E">
      <w:numFmt w:val="bullet"/>
      <w:lvlText w:val="•"/>
      <w:lvlJc w:val="left"/>
      <w:pPr>
        <w:ind w:left="7854" w:hanging="360"/>
      </w:pPr>
      <w:rPr>
        <w:rFonts w:hint="default"/>
      </w:rPr>
    </w:lvl>
    <w:lvl w:ilvl="8" w:tplc="7128A832">
      <w:numFmt w:val="bullet"/>
      <w:lvlText w:val="•"/>
      <w:lvlJc w:val="left"/>
      <w:pPr>
        <w:ind w:left="8856" w:hanging="360"/>
      </w:pPr>
      <w:rPr>
        <w:rFonts w:hint="default"/>
      </w:rPr>
    </w:lvl>
  </w:abstractNum>
  <w:abstractNum w:abstractNumId="2" w15:restartNumberingAfterBreak="0">
    <w:nsid w:val="713C663A"/>
    <w:multiLevelType w:val="multilevel"/>
    <w:tmpl w:val="17766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31087472">
    <w:abstractNumId w:val="1"/>
  </w:num>
  <w:num w:numId="2" w16cid:durableId="863905846">
    <w:abstractNumId w:val="2"/>
  </w:num>
  <w:num w:numId="3" w16cid:durableId="194971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89"/>
    <w:rsid w:val="000061C1"/>
    <w:rsid w:val="00064422"/>
    <w:rsid w:val="0008608A"/>
    <w:rsid w:val="00095154"/>
    <w:rsid w:val="000968D7"/>
    <w:rsid w:val="000A2F4D"/>
    <w:rsid w:val="000B4C84"/>
    <w:rsid w:val="000D0E41"/>
    <w:rsid w:val="000F6546"/>
    <w:rsid w:val="00156A08"/>
    <w:rsid w:val="00192EF0"/>
    <w:rsid w:val="00193940"/>
    <w:rsid w:val="00197CC2"/>
    <w:rsid w:val="001E520C"/>
    <w:rsid w:val="001F14B6"/>
    <w:rsid w:val="00204AE0"/>
    <w:rsid w:val="002059F2"/>
    <w:rsid w:val="002326EB"/>
    <w:rsid w:val="0023555F"/>
    <w:rsid w:val="00235A26"/>
    <w:rsid w:val="00242647"/>
    <w:rsid w:val="00283CFE"/>
    <w:rsid w:val="002A1934"/>
    <w:rsid w:val="002B7142"/>
    <w:rsid w:val="002C590A"/>
    <w:rsid w:val="002D2E96"/>
    <w:rsid w:val="002E6BC3"/>
    <w:rsid w:val="003B6E91"/>
    <w:rsid w:val="003D290D"/>
    <w:rsid w:val="003D3423"/>
    <w:rsid w:val="003D7A1C"/>
    <w:rsid w:val="003F4ED2"/>
    <w:rsid w:val="00401694"/>
    <w:rsid w:val="00471CC8"/>
    <w:rsid w:val="004725A1"/>
    <w:rsid w:val="00473192"/>
    <w:rsid w:val="00480350"/>
    <w:rsid w:val="00480677"/>
    <w:rsid w:val="004A3801"/>
    <w:rsid w:val="004B1DE1"/>
    <w:rsid w:val="004B5D34"/>
    <w:rsid w:val="004C5F96"/>
    <w:rsid w:val="004E1241"/>
    <w:rsid w:val="004F4C2C"/>
    <w:rsid w:val="004F621F"/>
    <w:rsid w:val="00500C77"/>
    <w:rsid w:val="005370A1"/>
    <w:rsid w:val="00555E5A"/>
    <w:rsid w:val="005574B3"/>
    <w:rsid w:val="0056155A"/>
    <w:rsid w:val="00571004"/>
    <w:rsid w:val="00571924"/>
    <w:rsid w:val="005742DC"/>
    <w:rsid w:val="00586C28"/>
    <w:rsid w:val="00587022"/>
    <w:rsid w:val="005B6C20"/>
    <w:rsid w:val="00600C95"/>
    <w:rsid w:val="00616223"/>
    <w:rsid w:val="00653756"/>
    <w:rsid w:val="00671F50"/>
    <w:rsid w:val="006770BC"/>
    <w:rsid w:val="00695DFC"/>
    <w:rsid w:val="006A5858"/>
    <w:rsid w:val="006B4DB2"/>
    <w:rsid w:val="006E793B"/>
    <w:rsid w:val="006F06DF"/>
    <w:rsid w:val="006F1246"/>
    <w:rsid w:val="00720D37"/>
    <w:rsid w:val="00724B78"/>
    <w:rsid w:val="00736DD7"/>
    <w:rsid w:val="00737E06"/>
    <w:rsid w:val="007404A9"/>
    <w:rsid w:val="0074435D"/>
    <w:rsid w:val="00762766"/>
    <w:rsid w:val="00770B22"/>
    <w:rsid w:val="00775533"/>
    <w:rsid w:val="007E3CEA"/>
    <w:rsid w:val="00824BDD"/>
    <w:rsid w:val="00835B31"/>
    <w:rsid w:val="008416E2"/>
    <w:rsid w:val="008608C3"/>
    <w:rsid w:val="00861690"/>
    <w:rsid w:val="00890D6E"/>
    <w:rsid w:val="008932B0"/>
    <w:rsid w:val="008A1D00"/>
    <w:rsid w:val="008E0D91"/>
    <w:rsid w:val="008F7157"/>
    <w:rsid w:val="00911AA8"/>
    <w:rsid w:val="00917D98"/>
    <w:rsid w:val="009255D8"/>
    <w:rsid w:val="009303E7"/>
    <w:rsid w:val="00931CAD"/>
    <w:rsid w:val="00940C16"/>
    <w:rsid w:val="00973949"/>
    <w:rsid w:val="009810EB"/>
    <w:rsid w:val="009864D9"/>
    <w:rsid w:val="009D73B7"/>
    <w:rsid w:val="009F6F5A"/>
    <w:rsid w:val="00A278DB"/>
    <w:rsid w:val="00A36D89"/>
    <w:rsid w:val="00A45555"/>
    <w:rsid w:val="00A47C7B"/>
    <w:rsid w:val="00A634A0"/>
    <w:rsid w:val="00A67D83"/>
    <w:rsid w:val="00A87A81"/>
    <w:rsid w:val="00AA5186"/>
    <w:rsid w:val="00AB40FB"/>
    <w:rsid w:val="00AC5305"/>
    <w:rsid w:val="00AD1E5E"/>
    <w:rsid w:val="00AE244C"/>
    <w:rsid w:val="00AF3828"/>
    <w:rsid w:val="00AF5255"/>
    <w:rsid w:val="00AF75BE"/>
    <w:rsid w:val="00B17FC8"/>
    <w:rsid w:val="00B3241D"/>
    <w:rsid w:val="00B447F0"/>
    <w:rsid w:val="00B53133"/>
    <w:rsid w:val="00B961EB"/>
    <w:rsid w:val="00BA0C03"/>
    <w:rsid w:val="00BA7E29"/>
    <w:rsid w:val="00BB635D"/>
    <w:rsid w:val="00C007D5"/>
    <w:rsid w:val="00C11A4B"/>
    <w:rsid w:val="00C34779"/>
    <w:rsid w:val="00C44673"/>
    <w:rsid w:val="00C910D7"/>
    <w:rsid w:val="00C973F1"/>
    <w:rsid w:val="00CC12BB"/>
    <w:rsid w:val="00CD6C7F"/>
    <w:rsid w:val="00CF2B86"/>
    <w:rsid w:val="00CF694D"/>
    <w:rsid w:val="00D06379"/>
    <w:rsid w:val="00D12C85"/>
    <w:rsid w:val="00D15C68"/>
    <w:rsid w:val="00D20015"/>
    <w:rsid w:val="00D34F00"/>
    <w:rsid w:val="00D3514D"/>
    <w:rsid w:val="00D37C03"/>
    <w:rsid w:val="00D558F7"/>
    <w:rsid w:val="00D622E0"/>
    <w:rsid w:val="00D67D03"/>
    <w:rsid w:val="00D766BD"/>
    <w:rsid w:val="00D76955"/>
    <w:rsid w:val="00D819B8"/>
    <w:rsid w:val="00DA5CAD"/>
    <w:rsid w:val="00DC2F08"/>
    <w:rsid w:val="00DD3ECA"/>
    <w:rsid w:val="00DF24BA"/>
    <w:rsid w:val="00E14609"/>
    <w:rsid w:val="00E24109"/>
    <w:rsid w:val="00E30CC0"/>
    <w:rsid w:val="00E4075B"/>
    <w:rsid w:val="00E442AF"/>
    <w:rsid w:val="00E51130"/>
    <w:rsid w:val="00E67B89"/>
    <w:rsid w:val="00E96FD8"/>
    <w:rsid w:val="00EA1102"/>
    <w:rsid w:val="00EA2FE9"/>
    <w:rsid w:val="00EC20DF"/>
    <w:rsid w:val="00EC3996"/>
    <w:rsid w:val="00EC61EE"/>
    <w:rsid w:val="00EE4475"/>
    <w:rsid w:val="00EE4FCF"/>
    <w:rsid w:val="00EF161D"/>
    <w:rsid w:val="00EF5445"/>
    <w:rsid w:val="00F2233D"/>
    <w:rsid w:val="00F23AF3"/>
    <w:rsid w:val="00F302A3"/>
    <w:rsid w:val="00F463E4"/>
    <w:rsid w:val="00F7699B"/>
    <w:rsid w:val="00F832A2"/>
    <w:rsid w:val="00FE74CF"/>
    <w:rsid w:val="00FF1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6741F"/>
  <w15:docId w15:val="{5B7E6E58-742D-45EF-85DC-786BD89A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51130"/>
    <w:pPr>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E51130"/>
    <w:rPr>
      <w:rFonts w:ascii="Calibri" w:eastAsia="Calibri" w:hAnsi="Calibri" w:cs="Calibri"/>
    </w:rPr>
  </w:style>
  <w:style w:type="paragraph" w:styleId="ListParagraph">
    <w:name w:val="List Paragraph"/>
    <w:basedOn w:val="Normal"/>
    <w:uiPriority w:val="1"/>
    <w:qFormat/>
    <w:rsid w:val="00E51130"/>
    <w:pPr>
      <w:autoSpaceDE w:val="0"/>
      <w:autoSpaceDN w:val="0"/>
      <w:spacing w:before="21" w:after="0" w:line="240" w:lineRule="auto"/>
      <w:ind w:left="839" w:hanging="360"/>
    </w:pPr>
    <w:rPr>
      <w:rFonts w:ascii="Calibri" w:eastAsia="Calibri" w:hAnsi="Calibri" w:cs="Calibri"/>
    </w:rPr>
  </w:style>
  <w:style w:type="character" w:styleId="CommentReference">
    <w:name w:val="annotation reference"/>
    <w:basedOn w:val="DefaultParagraphFont"/>
    <w:uiPriority w:val="99"/>
    <w:semiHidden/>
    <w:unhideWhenUsed/>
    <w:rsid w:val="00C34779"/>
    <w:rPr>
      <w:sz w:val="16"/>
      <w:szCs w:val="16"/>
    </w:rPr>
  </w:style>
  <w:style w:type="paragraph" w:styleId="CommentText">
    <w:name w:val="annotation text"/>
    <w:basedOn w:val="Normal"/>
    <w:link w:val="CommentTextChar"/>
    <w:uiPriority w:val="99"/>
    <w:semiHidden/>
    <w:unhideWhenUsed/>
    <w:rsid w:val="00C34779"/>
    <w:pPr>
      <w:spacing w:line="240" w:lineRule="auto"/>
    </w:pPr>
    <w:rPr>
      <w:sz w:val="20"/>
      <w:szCs w:val="20"/>
    </w:rPr>
  </w:style>
  <w:style w:type="character" w:customStyle="1" w:styleId="CommentTextChar">
    <w:name w:val="Comment Text Char"/>
    <w:basedOn w:val="DefaultParagraphFont"/>
    <w:link w:val="CommentText"/>
    <w:uiPriority w:val="99"/>
    <w:semiHidden/>
    <w:rsid w:val="00C34779"/>
    <w:rPr>
      <w:sz w:val="20"/>
      <w:szCs w:val="20"/>
    </w:rPr>
  </w:style>
  <w:style w:type="paragraph" w:styleId="CommentSubject">
    <w:name w:val="annotation subject"/>
    <w:basedOn w:val="CommentText"/>
    <w:next w:val="CommentText"/>
    <w:link w:val="CommentSubjectChar"/>
    <w:uiPriority w:val="99"/>
    <w:semiHidden/>
    <w:unhideWhenUsed/>
    <w:rsid w:val="00C34779"/>
    <w:rPr>
      <w:b/>
      <w:bCs/>
    </w:rPr>
  </w:style>
  <w:style w:type="character" w:customStyle="1" w:styleId="CommentSubjectChar">
    <w:name w:val="Comment Subject Char"/>
    <w:basedOn w:val="CommentTextChar"/>
    <w:link w:val="CommentSubject"/>
    <w:uiPriority w:val="99"/>
    <w:semiHidden/>
    <w:rsid w:val="00C34779"/>
    <w:rPr>
      <w:b/>
      <w:bCs/>
      <w:sz w:val="20"/>
      <w:szCs w:val="20"/>
    </w:rPr>
  </w:style>
  <w:style w:type="paragraph" w:styleId="Revision">
    <w:name w:val="Revision"/>
    <w:hidden/>
    <w:uiPriority w:val="99"/>
    <w:semiHidden/>
    <w:rsid w:val="00EC3996"/>
    <w:pPr>
      <w:widowControl/>
      <w:spacing w:after="0" w:line="240" w:lineRule="auto"/>
    </w:pPr>
  </w:style>
  <w:style w:type="paragraph" w:styleId="Header">
    <w:name w:val="header"/>
    <w:basedOn w:val="Normal"/>
    <w:link w:val="HeaderChar"/>
    <w:uiPriority w:val="99"/>
    <w:unhideWhenUsed/>
    <w:rsid w:val="00205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9F2"/>
  </w:style>
  <w:style w:type="paragraph" w:styleId="Footer">
    <w:name w:val="footer"/>
    <w:basedOn w:val="Normal"/>
    <w:link w:val="FooterChar"/>
    <w:uiPriority w:val="99"/>
    <w:unhideWhenUsed/>
    <w:rsid w:val="00205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6015">
      <w:bodyDiv w:val="1"/>
      <w:marLeft w:val="0"/>
      <w:marRight w:val="0"/>
      <w:marTop w:val="0"/>
      <w:marBottom w:val="0"/>
      <w:divBdr>
        <w:top w:val="none" w:sz="0" w:space="0" w:color="auto"/>
        <w:left w:val="none" w:sz="0" w:space="0" w:color="auto"/>
        <w:bottom w:val="none" w:sz="0" w:space="0" w:color="auto"/>
        <w:right w:val="none" w:sz="0" w:space="0" w:color="auto"/>
      </w:divBdr>
    </w:div>
    <w:div w:id="184515328">
      <w:bodyDiv w:val="1"/>
      <w:marLeft w:val="0"/>
      <w:marRight w:val="0"/>
      <w:marTop w:val="0"/>
      <w:marBottom w:val="0"/>
      <w:divBdr>
        <w:top w:val="none" w:sz="0" w:space="0" w:color="auto"/>
        <w:left w:val="none" w:sz="0" w:space="0" w:color="auto"/>
        <w:bottom w:val="none" w:sz="0" w:space="0" w:color="auto"/>
        <w:right w:val="none" w:sz="0" w:space="0" w:color="auto"/>
      </w:divBdr>
    </w:div>
    <w:div w:id="572355253">
      <w:bodyDiv w:val="1"/>
      <w:marLeft w:val="0"/>
      <w:marRight w:val="0"/>
      <w:marTop w:val="0"/>
      <w:marBottom w:val="0"/>
      <w:divBdr>
        <w:top w:val="none" w:sz="0" w:space="0" w:color="auto"/>
        <w:left w:val="none" w:sz="0" w:space="0" w:color="auto"/>
        <w:bottom w:val="none" w:sz="0" w:space="0" w:color="auto"/>
        <w:right w:val="none" w:sz="0" w:space="0" w:color="auto"/>
      </w:divBdr>
    </w:div>
    <w:div w:id="775948896">
      <w:bodyDiv w:val="1"/>
      <w:marLeft w:val="0"/>
      <w:marRight w:val="0"/>
      <w:marTop w:val="0"/>
      <w:marBottom w:val="0"/>
      <w:divBdr>
        <w:top w:val="none" w:sz="0" w:space="0" w:color="auto"/>
        <w:left w:val="none" w:sz="0" w:space="0" w:color="auto"/>
        <w:bottom w:val="none" w:sz="0" w:space="0" w:color="auto"/>
        <w:right w:val="none" w:sz="0" w:space="0" w:color="auto"/>
      </w:divBdr>
    </w:div>
    <w:div w:id="1797987197">
      <w:bodyDiv w:val="1"/>
      <w:marLeft w:val="0"/>
      <w:marRight w:val="0"/>
      <w:marTop w:val="0"/>
      <w:marBottom w:val="0"/>
      <w:divBdr>
        <w:top w:val="none" w:sz="0" w:space="0" w:color="auto"/>
        <w:left w:val="none" w:sz="0" w:space="0" w:color="auto"/>
        <w:bottom w:val="none" w:sz="0" w:space="0" w:color="auto"/>
        <w:right w:val="none" w:sz="0" w:space="0" w:color="auto"/>
      </w:divBdr>
    </w:div>
    <w:div w:id="2029019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cid:image003.png@01DD3ACE.368AE85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efa9ae8-fcdb-4cac-a655-cd6ae7560eb9}" enabled="0" method="" siteId="{eefa9ae8-fcdb-4cac-a655-cd6ae7560eb9}"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Pellissier</dc:creator>
  <cp:lastModifiedBy>Karen Siegle</cp:lastModifiedBy>
  <cp:revision>4</cp:revision>
  <dcterms:created xsi:type="dcterms:W3CDTF">2026-09-08T21:22:00Z</dcterms:created>
  <dcterms:modified xsi:type="dcterms:W3CDTF">2026-09-08T21:25:00Z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2019-08-05T00:00:00Z</vt:filetime>
  </property>
  <property fmtid="{D5CDD505-2E9C-101B-9397-08002B2CF9AE}" pid="3" name="LastSaved">
    <vt:filetime>2019-08-22T00:00:00Z</vt:filetime>
  </property>
  <property fmtid="{D5CDD505-2E9C-101B-9397-08002B2CF9AE}" pid="4" name="GrammarlyDocumentId">
    <vt:lpwstr>757c51ca-3a0c-4798-983d-861713655c07</vt:lpwstr>
  </property>
</Properties>
</file>